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7DDF2" w14:textId="77777777" w:rsidR="00147699" w:rsidRPr="009B7ABD" w:rsidRDefault="00147699" w:rsidP="00147699">
      <w:pPr>
        <w:jc w:val="center"/>
        <w:rPr>
          <w:rFonts w:cstheme="minorHAnsi"/>
          <w:b/>
          <w:bCs/>
          <w:sz w:val="20"/>
          <w:szCs w:val="20"/>
        </w:rPr>
      </w:pPr>
      <w:r w:rsidRPr="009B7ABD">
        <w:rPr>
          <w:rFonts w:cstheme="minorHAnsi"/>
          <w:b/>
          <w:bCs/>
          <w:sz w:val="20"/>
          <w:szCs w:val="20"/>
        </w:rPr>
        <w:t>ANEXO III – MODELO DE PROPOSTA COMERCIAL</w:t>
      </w:r>
    </w:p>
    <w:p w14:paraId="18CA5200" w14:textId="77777777" w:rsidR="00147699" w:rsidRPr="009B7ABD" w:rsidRDefault="00147699" w:rsidP="00147699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</w:rPr>
      </w:pPr>
      <w:r w:rsidRPr="009B7ABD">
        <w:rPr>
          <w:rFonts w:eastAsia="Calibri" w:cstheme="minorHAnsi"/>
          <w:b/>
          <w:bCs/>
        </w:rPr>
        <w:t>PROPOSTAS COMERCIAL DE PREÇOS</w:t>
      </w:r>
    </w:p>
    <w:p w14:paraId="24B88F9C" w14:textId="77777777" w:rsidR="00147699" w:rsidRPr="009B7ABD" w:rsidRDefault="00147699" w:rsidP="00147699">
      <w:pPr>
        <w:spacing w:after="0" w:line="240" w:lineRule="auto"/>
        <w:rPr>
          <w:rFonts w:cstheme="minorHAnsi"/>
        </w:rPr>
      </w:pPr>
    </w:p>
    <w:p w14:paraId="576A23B2" w14:textId="77777777" w:rsidR="00147699" w:rsidRPr="00664D66" w:rsidRDefault="00147699" w:rsidP="00147699">
      <w:pPr>
        <w:spacing w:line="100" w:lineRule="atLeast"/>
        <w:jc w:val="right"/>
        <w:rPr>
          <w:rFonts w:cstheme="minorHAnsi"/>
          <w:sz w:val="20"/>
          <w:szCs w:val="20"/>
        </w:rPr>
      </w:pPr>
      <w:r w:rsidRPr="00664D66">
        <w:rPr>
          <w:rFonts w:cstheme="minorHAnsi"/>
          <w:sz w:val="20"/>
          <w:szCs w:val="20"/>
        </w:rPr>
        <w:t>“PAPEL TIMBRADO DA EMPRESA”</w:t>
      </w:r>
    </w:p>
    <w:p w14:paraId="1DE83D35" w14:textId="77777777" w:rsidR="00147699" w:rsidRPr="00664D66" w:rsidRDefault="00147699" w:rsidP="00147699">
      <w:pPr>
        <w:spacing w:line="100" w:lineRule="atLeast"/>
        <w:rPr>
          <w:rFonts w:cstheme="minorHAnsi"/>
          <w:sz w:val="20"/>
          <w:szCs w:val="20"/>
        </w:rPr>
      </w:pPr>
      <w:r w:rsidRPr="00664D66">
        <w:rPr>
          <w:rFonts w:cstheme="minorHAnsi"/>
          <w:sz w:val="20"/>
          <w:szCs w:val="20"/>
        </w:rPr>
        <w:t>[NOME DA EMPRESA]</w:t>
      </w:r>
    </w:p>
    <w:p w14:paraId="7180D00D" w14:textId="77777777" w:rsidR="00147699" w:rsidRPr="00664D66" w:rsidRDefault="00147699" w:rsidP="00147699">
      <w:pPr>
        <w:spacing w:line="100" w:lineRule="atLeast"/>
        <w:rPr>
          <w:rFonts w:cstheme="minorHAnsi"/>
          <w:sz w:val="20"/>
          <w:szCs w:val="20"/>
        </w:rPr>
      </w:pPr>
      <w:r w:rsidRPr="00664D66">
        <w:rPr>
          <w:rFonts w:cstheme="minorHAnsi"/>
          <w:sz w:val="20"/>
          <w:szCs w:val="20"/>
        </w:rPr>
        <w:t>[CNPJ]</w:t>
      </w:r>
    </w:p>
    <w:p w14:paraId="75BA6C98" w14:textId="77777777" w:rsidR="00147699" w:rsidRPr="00664D66" w:rsidRDefault="00147699" w:rsidP="00147699">
      <w:pPr>
        <w:spacing w:line="100" w:lineRule="atLeast"/>
        <w:rPr>
          <w:rFonts w:cstheme="minorHAnsi"/>
          <w:sz w:val="20"/>
          <w:szCs w:val="20"/>
        </w:rPr>
      </w:pPr>
      <w:r w:rsidRPr="00664D66">
        <w:rPr>
          <w:rFonts w:cstheme="minorHAnsi"/>
          <w:sz w:val="20"/>
          <w:szCs w:val="20"/>
        </w:rPr>
        <w:t>[RESPONSÁVEL]</w:t>
      </w:r>
    </w:p>
    <w:p w14:paraId="0BE4F663" w14:textId="77777777" w:rsidR="00147699" w:rsidRPr="00664D66" w:rsidRDefault="00147699" w:rsidP="00147699">
      <w:pPr>
        <w:spacing w:line="100" w:lineRule="atLeast"/>
        <w:rPr>
          <w:rFonts w:cstheme="minorHAnsi"/>
          <w:sz w:val="20"/>
          <w:szCs w:val="20"/>
        </w:rPr>
      </w:pPr>
      <w:r w:rsidRPr="00664D66">
        <w:rPr>
          <w:rFonts w:cstheme="minorHAnsi"/>
          <w:sz w:val="20"/>
          <w:szCs w:val="20"/>
        </w:rPr>
        <w:t>[TELEFONE] e [E-MAIL]</w:t>
      </w:r>
    </w:p>
    <w:p w14:paraId="69CCEE7B" w14:textId="77777777" w:rsidR="00147699" w:rsidRPr="00664D66" w:rsidRDefault="00147699" w:rsidP="00147699">
      <w:pPr>
        <w:spacing w:line="100" w:lineRule="atLeast"/>
        <w:rPr>
          <w:rFonts w:cstheme="minorHAnsi"/>
          <w:sz w:val="20"/>
          <w:szCs w:val="20"/>
        </w:rPr>
      </w:pPr>
      <w:r w:rsidRPr="00664D66">
        <w:rPr>
          <w:rFonts w:cstheme="minorHAnsi"/>
          <w:sz w:val="20"/>
          <w:szCs w:val="20"/>
        </w:rPr>
        <w:t>[DADOS BANCÁRIOS (CONTA JURÍDICA - VINCULADA AO CNPJ)];</w:t>
      </w:r>
    </w:p>
    <w:p w14:paraId="75E5DF90" w14:textId="77777777" w:rsidR="00147699" w:rsidRPr="009B7ABD" w:rsidRDefault="00147699" w:rsidP="00147699">
      <w:pPr>
        <w:spacing w:line="100" w:lineRule="atLeast"/>
        <w:rPr>
          <w:rFonts w:cstheme="minorHAnsi"/>
          <w:sz w:val="20"/>
          <w:szCs w:val="20"/>
        </w:rPr>
      </w:pPr>
    </w:p>
    <w:p w14:paraId="0EBE9352" w14:textId="77777777" w:rsidR="00147699" w:rsidRDefault="00147699" w:rsidP="00147699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</w:rPr>
        <w:t xml:space="preserve">Apresentamos e submetemos à apreciação da Fundação Habitacional do Exército (FHE), nossa proposta comercial para a contratação de pessoa jurídica por dispensa de licitação </w:t>
      </w:r>
      <w:r w:rsidRPr="00F148FD">
        <w:rPr>
          <w:rFonts w:cstheme="minorHAnsi"/>
          <w:color w:val="000000" w:themeColor="text1"/>
          <w:szCs w:val="20"/>
        </w:rPr>
        <w:t xml:space="preserve">para a aquisição de </w:t>
      </w:r>
      <w:r w:rsidRPr="00EE08D3">
        <w:rPr>
          <w:rFonts w:cstheme="minorHAnsi"/>
          <w:color w:val="000000" w:themeColor="text1"/>
          <w:szCs w:val="20"/>
        </w:rPr>
        <w:t>peças para manutenção corretiva de condicionadores de ar, tipo VRF</w:t>
      </w:r>
      <w:r w:rsidRPr="00836E50">
        <w:rPr>
          <w:rFonts w:eastAsia="Times New Roman" w:cstheme="minorHAnsi"/>
          <w:sz w:val="20"/>
          <w:szCs w:val="20"/>
          <w:lang w:eastAsia="pt-BR"/>
        </w:rPr>
        <w:t xml:space="preserve">, conforme </w:t>
      </w:r>
      <w:r>
        <w:rPr>
          <w:rFonts w:eastAsia="Times New Roman" w:cstheme="minorHAnsi"/>
          <w:sz w:val="20"/>
          <w:szCs w:val="20"/>
          <w:lang w:eastAsia="pt-BR"/>
        </w:rPr>
        <w:t>descrição</w:t>
      </w:r>
      <w:r w:rsidRPr="00836E50">
        <w:rPr>
          <w:rFonts w:eastAsia="Times New Roman" w:cstheme="minorHAnsi"/>
          <w:sz w:val="20"/>
          <w:szCs w:val="20"/>
          <w:lang w:eastAsia="pt-BR"/>
        </w:rPr>
        <w:t xml:space="preserve"> a seguir</w:t>
      </w:r>
      <w:r w:rsidRPr="009B7ABD">
        <w:rPr>
          <w:rFonts w:cstheme="minorHAnsi"/>
          <w:sz w:val="20"/>
          <w:szCs w:val="20"/>
        </w:rPr>
        <w:t xml:space="preserve">, declarando, para todos os efeitos legais, que concordamos com todas as condições do referido Projeto Básico e anexos, aos quais nos submetemos integral e incondicionalmente.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709"/>
        <w:gridCol w:w="851"/>
        <w:gridCol w:w="1559"/>
        <w:gridCol w:w="1417"/>
      </w:tblGrid>
      <w:tr w:rsidR="00147699" w:rsidRPr="009B7ABD" w14:paraId="55FE2390" w14:textId="77777777" w:rsidTr="00EF1D98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0267BF1" w14:textId="77777777" w:rsidR="00147699" w:rsidRPr="009B7ABD" w:rsidRDefault="00147699" w:rsidP="00EF1D98">
            <w:pPr>
              <w:widowControl w:val="0"/>
              <w:suppressAutoHyphens/>
              <w:spacing w:before="120" w:after="12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9B7ABD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1F6DAD83" w14:textId="77777777" w:rsidR="00147699" w:rsidRPr="009B7ABD" w:rsidRDefault="00147699" w:rsidP="00EF1D98">
            <w:pPr>
              <w:widowControl w:val="0"/>
              <w:suppressAutoHyphens/>
              <w:spacing w:before="120" w:after="12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B7ABD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ESPECIFICAÇÃO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DA62FB7" w14:textId="77777777" w:rsidR="00147699" w:rsidRPr="009B7ABD" w:rsidRDefault="00147699" w:rsidP="00EF1D98">
            <w:pPr>
              <w:widowControl w:val="0"/>
              <w:suppressAutoHyphens/>
              <w:spacing w:before="120" w:after="12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B7ABD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UNI. MED.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B815100" w14:textId="77777777" w:rsidR="00147699" w:rsidRPr="009B7ABD" w:rsidRDefault="00147699" w:rsidP="00EF1D98">
            <w:pPr>
              <w:widowControl w:val="0"/>
              <w:suppressAutoHyphens/>
              <w:spacing w:before="120" w:after="12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B7ABD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QUANT.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B0D5ED1" w14:textId="77777777" w:rsidR="00147699" w:rsidRPr="009B7ABD" w:rsidRDefault="00147699" w:rsidP="00EF1D98">
            <w:pPr>
              <w:widowControl w:val="0"/>
              <w:suppressAutoHyphens/>
              <w:spacing w:before="120" w:after="12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9B7ABD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PREÇO </w:t>
            </w: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UNITÁTIO (R$)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AFB4E78" w14:textId="77777777" w:rsidR="00147699" w:rsidRPr="009B7ABD" w:rsidRDefault="00147699" w:rsidP="00EF1D98">
            <w:pPr>
              <w:widowControl w:val="0"/>
              <w:suppressAutoHyphens/>
              <w:spacing w:before="120" w:after="12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PREÇO TOTAL (R$)</w:t>
            </w:r>
          </w:p>
        </w:tc>
      </w:tr>
      <w:tr w:rsidR="00147699" w:rsidRPr="009B7ABD" w14:paraId="0C45F176" w14:textId="77777777" w:rsidTr="00EF1D98">
        <w:tc>
          <w:tcPr>
            <w:tcW w:w="567" w:type="dxa"/>
            <w:vAlign w:val="center"/>
          </w:tcPr>
          <w:p w14:paraId="11A74094" w14:textId="77777777" w:rsidR="00147699" w:rsidRPr="009B7ABD" w:rsidRDefault="00147699" w:rsidP="00EF1D98">
            <w:pPr>
              <w:widowControl w:val="0"/>
              <w:suppressAutoHyphens/>
              <w:spacing w:before="120" w:after="120" w:line="240" w:lineRule="auto"/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9B7ABD">
              <w:rPr>
                <w:rFonts w:cstheme="minorHAns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14:paraId="58652B81" w14:textId="77777777" w:rsidR="00147699" w:rsidRPr="00F148FD" w:rsidRDefault="00147699" w:rsidP="00EF1D98">
            <w:pPr>
              <w:widowControl w:val="0"/>
              <w:suppressAutoHyphens/>
              <w:spacing w:before="120" w:after="120" w:line="240" w:lineRule="auto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5F094B">
              <w:rPr>
                <w:rFonts w:cstheme="minorHAnsi"/>
                <w:color w:val="000000"/>
                <w:sz w:val="16"/>
                <w:szCs w:val="16"/>
              </w:rPr>
              <w:t>Interface de controle de automação, sem tela,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Pr="005F094B">
              <w:rPr>
                <w:rFonts w:cstheme="minorHAnsi"/>
                <w:color w:val="000000"/>
                <w:sz w:val="16"/>
                <w:szCs w:val="16"/>
              </w:rPr>
              <w:t xml:space="preserve">modelo </w:t>
            </w:r>
            <w:r w:rsidRPr="005F094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EW-50E</w:t>
            </w:r>
            <w:r w:rsidRPr="005F094B">
              <w:rPr>
                <w:rFonts w:cstheme="minorHAnsi"/>
                <w:color w:val="000000"/>
                <w:sz w:val="16"/>
                <w:szCs w:val="16"/>
              </w:rPr>
              <w:t xml:space="preserve">, compatível com </w:t>
            </w:r>
            <w:r w:rsidRPr="003E738A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Software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Pr="005F094B">
              <w:rPr>
                <w:rFonts w:cstheme="minorHAnsi"/>
                <w:color w:val="000000"/>
                <w:sz w:val="16"/>
                <w:szCs w:val="16"/>
              </w:rPr>
              <w:t>supervisório TG2000, fabricante MITSUBISHI.</w:t>
            </w:r>
          </w:p>
        </w:tc>
        <w:tc>
          <w:tcPr>
            <w:tcW w:w="709" w:type="dxa"/>
            <w:vAlign w:val="center"/>
          </w:tcPr>
          <w:p w14:paraId="3C42E77A" w14:textId="77777777" w:rsidR="00147699" w:rsidRPr="009B7ABD" w:rsidRDefault="00147699" w:rsidP="00EF1D98">
            <w:pPr>
              <w:widowControl w:val="0"/>
              <w:suppressAutoHyphens/>
              <w:spacing w:before="120" w:after="12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UN</w:t>
            </w:r>
            <w:r w:rsidRPr="009B7ABD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  <w:vAlign w:val="center"/>
          </w:tcPr>
          <w:p w14:paraId="6DB71792" w14:textId="77777777" w:rsidR="00147699" w:rsidRPr="009B7ABD" w:rsidRDefault="00147699" w:rsidP="00EF1D98">
            <w:pPr>
              <w:widowControl w:val="0"/>
              <w:suppressAutoHyphens/>
              <w:spacing w:before="120" w:after="12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14:paraId="24103D98" w14:textId="77777777" w:rsidR="00147699" w:rsidRPr="009B7ABD" w:rsidRDefault="00147699" w:rsidP="00EF1D98">
            <w:pPr>
              <w:widowControl w:val="0"/>
              <w:suppressAutoHyphens/>
              <w:spacing w:before="120" w:after="12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E17A5F2" w14:textId="77777777" w:rsidR="00147699" w:rsidRPr="009B7ABD" w:rsidRDefault="00147699" w:rsidP="00EF1D98">
            <w:pPr>
              <w:widowControl w:val="0"/>
              <w:suppressAutoHyphens/>
              <w:spacing w:before="120" w:after="12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147699" w:rsidRPr="009B7ABD" w14:paraId="089A57FA" w14:textId="77777777" w:rsidTr="00EF1D98">
        <w:tc>
          <w:tcPr>
            <w:tcW w:w="567" w:type="dxa"/>
            <w:vAlign w:val="center"/>
          </w:tcPr>
          <w:p w14:paraId="724CE659" w14:textId="77777777" w:rsidR="00147699" w:rsidRPr="009B7ABD" w:rsidRDefault="00147699" w:rsidP="00EF1D98">
            <w:pPr>
              <w:widowControl w:val="0"/>
              <w:suppressAutoHyphens/>
              <w:spacing w:before="120" w:after="120" w:line="240" w:lineRule="auto"/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3969" w:type="dxa"/>
          </w:tcPr>
          <w:p w14:paraId="0B2DE42A" w14:textId="77777777" w:rsidR="00147699" w:rsidRPr="00F148FD" w:rsidRDefault="00147699" w:rsidP="00EF1D98">
            <w:pPr>
              <w:widowControl w:val="0"/>
              <w:suppressAutoHyphens/>
              <w:spacing w:before="120" w:after="120" w:line="240" w:lineRule="auto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5F094B">
              <w:rPr>
                <w:rFonts w:cstheme="minorHAnsi"/>
                <w:color w:val="000000"/>
                <w:sz w:val="16"/>
                <w:szCs w:val="16"/>
              </w:rPr>
              <w:t xml:space="preserve">Placa inversora modelo </w:t>
            </w:r>
            <w:r w:rsidRPr="005F094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KE76B070G04</w:t>
            </w:r>
            <w:r w:rsidRPr="005F094B">
              <w:rPr>
                <w:rFonts w:cstheme="minorHAnsi"/>
                <w:color w:val="000000"/>
                <w:sz w:val="16"/>
                <w:szCs w:val="16"/>
              </w:rPr>
              <w:t xml:space="preserve"> (R615H6280) para condensadora </w:t>
            </w:r>
            <w:r w:rsidRPr="005F094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PUHY</w:t>
            </w:r>
            <w:r w:rsidRPr="005F094B">
              <w:rPr>
                <w:rFonts w:cstheme="minorHAnsi"/>
                <w:color w:val="000000"/>
                <w:sz w:val="16"/>
                <w:szCs w:val="16"/>
              </w:rPr>
              <w:t xml:space="preserve"> modelo -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Pr="005F094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P450YHM-A</w:t>
            </w:r>
            <w:r w:rsidRPr="005F094B">
              <w:rPr>
                <w:rFonts w:cstheme="minorHAnsi"/>
                <w:color w:val="000000"/>
                <w:sz w:val="16"/>
                <w:szCs w:val="16"/>
              </w:rPr>
              <w:t>, fabricante MITSUBISHI.</w:t>
            </w:r>
          </w:p>
        </w:tc>
        <w:tc>
          <w:tcPr>
            <w:tcW w:w="709" w:type="dxa"/>
            <w:vAlign w:val="center"/>
          </w:tcPr>
          <w:p w14:paraId="7A96CE3C" w14:textId="77777777" w:rsidR="00147699" w:rsidRDefault="00147699" w:rsidP="00EF1D98">
            <w:pPr>
              <w:widowControl w:val="0"/>
              <w:suppressAutoHyphens/>
              <w:spacing w:before="120" w:after="12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C6C04">
              <w:rPr>
                <w:rFonts w:cstheme="minorHAnsi"/>
                <w:color w:val="000000"/>
                <w:sz w:val="16"/>
                <w:szCs w:val="16"/>
              </w:rPr>
              <w:t>UN.</w:t>
            </w:r>
          </w:p>
        </w:tc>
        <w:tc>
          <w:tcPr>
            <w:tcW w:w="851" w:type="dxa"/>
            <w:vAlign w:val="center"/>
          </w:tcPr>
          <w:p w14:paraId="0672CFBB" w14:textId="77777777" w:rsidR="00147699" w:rsidRPr="009B7ABD" w:rsidRDefault="00147699" w:rsidP="00EF1D98">
            <w:pPr>
              <w:widowControl w:val="0"/>
              <w:suppressAutoHyphens/>
              <w:spacing w:before="120" w:after="12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14:paraId="7D97FD31" w14:textId="77777777" w:rsidR="00147699" w:rsidRPr="009B7ABD" w:rsidRDefault="00147699" w:rsidP="00EF1D98">
            <w:pPr>
              <w:widowControl w:val="0"/>
              <w:suppressAutoHyphens/>
              <w:spacing w:before="120" w:after="12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AD92CD9" w14:textId="77777777" w:rsidR="00147699" w:rsidRDefault="00147699" w:rsidP="00EF1D98">
            <w:pPr>
              <w:widowControl w:val="0"/>
              <w:suppressAutoHyphens/>
              <w:spacing w:before="120" w:after="12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</w:tbl>
    <w:p w14:paraId="242DCED0" w14:textId="77777777" w:rsidR="00147699" w:rsidRDefault="00147699" w:rsidP="00147699">
      <w:pPr>
        <w:spacing w:before="120" w:after="120" w:line="240" w:lineRule="auto"/>
        <w:jc w:val="both"/>
        <w:rPr>
          <w:rFonts w:cstheme="minorHAnsi"/>
          <w:sz w:val="20"/>
          <w:szCs w:val="20"/>
        </w:rPr>
      </w:pPr>
    </w:p>
    <w:p w14:paraId="0C63D5DC" w14:textId="77777777" w:rsidR="00147699" w:rsidRPr="009B7ABD" w:rsidRDefault="00147699" w:rsidP="00147699">
      <w:pPr>
        <w:spacing w:before="120" w:after="120" w:line="240" w:lineRule="auto"/>
        <w:jc w:val="both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</w:rPr>
        <w:t xml:space="preserve">O valor total desta proposta </w:t>
      </w:r>
      <w:r w:rsidRPr="00664D66">
        <w:rPr>
          <w:rFonts w:cstheme="minorHAnsi"/>
          <w:sz w:val="20"/>
          <w:szCs w:val="20"/>
        </w:rPr>
        <w:t>é de R$ [</w:t>
      </w:r>
      <w:proofErr w:type="gramStart"/>
      <w:r w:rsidRPr="00664D66">
        <w:rPr>
          <w:rFonts w:cstheme="minorHAnsi"/>
          <w:sz w:val="20"/>
          <w:szCs w:val="20"/>
        </w:rPr>
        <w:t>XX.XXX,XX</w:t>
      </w:r>
      <w:proofErr w:type="gramEnd"/>
      <w:r w:rsidRPr="00664D66">
        <w:rPr>
          <w:rFonts w:cstheme="minorHAnsi"/>
          <w:sz w:val="20"/>
          <w:szCs w:val="20"/>
        </w:rPr>
        <w:t>] [POR EXTENSO],</w:t>
      </w:r>
      <w:r w:rsidRPr="009B7ABD">
        <w:rPr>
          <w:rFonts w:cstheme="minorHAnsi"/>
          <w:sz w:val="20"/>
          <w:szCs w:val="20"/>
        </w:rPr>
        <w:t xml:space="preserve"> com base na data de apresentação desta.</w:t>
      </w:r>
    </w:p>
    <w:p w14:paraId="6D1019A8" w14:textId="77777777" w:rsidR="00147699" w:rsidRPr="009B7ABD" w:rsidRDefault="00147699" w:rsidP="00147699">
      <w:pPr>
        <w:spacing w:before="120" w:after="120" w:line="240" w:lineRule="auto"/>
        <w:jc w:val="both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</w:rPr>
        <w:t xml:space="preserve">O prazo global para </w:t>
      </w:r>
      <w:r>
        <w:rPr>
          <w:rFonts w:cstheme="minorHAnsi"/>
          <w:sz w:val="20"/>
          <w:szCs w:val="20"/>
        </w:rPr>
        <w:t>a entrega do material</w:t>
      </w:r>
      <w:r w:rsidRPr="009B7ABD">
        <w:rPr>
          <w:rFonts w:cstheme="minorHAnsi"/>
          <w:sz w:val="20"/>
          <w:szCs w:val="20"/>
        </w:rPr>
        <w:t xml:space="preserve"> é de </w:t>
      </w:r>
      <w:r w:rsidRPr="00D60C73">
        <w:rPr>
          <w:rFonts w:cstheme="minorHAnsi"/>
          <w:sz w:val="20"/>
          <w:szCs w:val="20"/>
        </w:rPr>
        <w:t>30 dias corridos</w:t>
      </w:r>
      <w:r w:rsidRPr="009B7ABD">
        <w:rPr>
          <w:rFonts w:cstheme="minorHAnsi"/>
          <w:sz w:val="20"/>
          <w:szCs w:val="20"/>
        </w:rPr>
        <w:t xml:space="preserve">, contado a partir da data definida na </w:t>
      </w:r>
      <w:r>
        <w:rPr>
          <w:rFonts w:cstheme="minorHAnsi"/>
          <w:sz w:val="20"/>
          <w:szCs w:val="20"/>
        </w:rPr>
        <w:t>Autorização de Fornecimento de Material (AFM)</w:t>
      </w:r>
      <w:r w:rsidRPr="009B7ABD">
        <w:rPr>
          <w:rFonts w:cstheme="minorHAnsi"/>
          <w:sz w:val="20"/>
          <w:szCs w:val="20"/>
        </w:rPr>
        <w:t>.</w:t>
      </w:r>
    </w:p>
    <w:p w14:paraId="1DB53FD7" w14:textId="77777777" w:rsidR="00147699" w:rsidRPr="009B7ABD" w:rsidRDefault="00147699" w:rsidP="00147699">
      <w:pPr>
        <w:spacing w:before="120" w:after="120" w:line="240" w:lineRule="auto"/>
        <w:jc w:val="both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</w:rPr>
        <w:t>O prazo de validade desta proposta é de 60 (sessenta) dias consecutivos, contado da data de sua apresentação.</w:t>
      </w:r>
    </w:p>
    <w:p w14:paraId="4D5ECDAE" w14:textId="77777777" w:rsidR="00147699" w:rsidRPr="009B7ABD" w:rsidRDefault="00147699" w:rsidP="00147699">
      <w:pPr>
        <w:spacing w:before="120" w:after="120" w:line="240" w:lineRule="auto"/>
        <w:jc w:val="both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</w:rPr>
        <w:t xml:space="preserve">Declaramos que todos os </w:t>
      </w:r>
      <w:r>
        <w:rPr>
          <w:rFonts w:cstheme="minorHAnsi"/>
          <w:sz w:val="20"/>
          <w:szCs w:val="20"/>
        </w:rPr>
        <w:t xml:space="preserve">materiais </w:t>
      </w:r>
      <w:r w:rsidRPr="009B7ABD">
        <w:rPr>
          <w:rFonts w:cstheme="minorHAnsi"/>
          <w:sz w:val="20"/>
          <w:szCs w:val="20"/>
        </w:rPr>
        <w:t xml:space="preserve">previstos nos projetos ou especificações foram orçados em nossos preços unitários. Neles estão incluídos todos os custos diretos e indiretos para perfeita </w:t>
      </w:r>
      <w:r>
        <w:rPr>
          <w:rFonts w:cstheme="minorHAnsi"/>
          <w:sz w:val="20"/>
          <w:szCs w:val="20"/>
        </w:rPr>
        <w:t>entrega dos materiais</w:t>
      </w:r>
      <w:r w:rsidRPr="009B7ABD">
        <w:rPr>
          <w:rFonts w:cstheme="minorHAnsi"/>
          <w:sz w:val="20"/>
          <w:szCs w:val="20"/>
        </w:rPr>
        <w:t>, ou dispêndios resultantes de impostos, taxas, regulamentos e posturas municipais, estaduais e federais, e tudo o que for necessário para a execução total e completa, bem como nosso lucro, sem que nos caiba, em qualquer caso, direito regressivo em relação à FHE.</w:t>
      </w:r>
    </w:p>
    <w:p w14:paraId="49057D5A" w14:textId="77777777" w:rsidR="00147699" w:rsidRPr="009B7ABD" w:rsidRDefault="00147699" w:rsidP="00147699">
      <w:pPr>
        <w:spacing w:line="238" w:lineRule="exact"/>
        <w:jc w:val="both"/>
        <w:rPr>
          <w:rFonts w:cstheme="minorHAnsi"/>
          <w:sz w:val="20"/>
          <w:szCs w:val="20"/>
        </w:rPr>
      </w:pPr>
    </w:p>
    <w:p w14:paraId="72A6CA2C" w14:textId="77777777" w:rsidR="00147699" w:rsidRPr="009B7ABD" w:rsidRDefault="00147699" w:rsidP="00147699">
      <w:pPr>
        <w:spacing w:before="120"/>
        <w:jc w:val="right"/>
        <w:rPr>
          <w:rFonts w:cstheme="minorHAnsi"/>
          <w:color w:val="000000"/>
          <w:sz w:val="20"/>
          <w:szCs w:val="20"/>
        </w:rPr>
      </w:pPr>
      <w:r w:rsidRPr="00664D66">
        <w:rPr>
          <w:rFonts w:cstheme="minorHAnsi"/>
          <w:color w:val="000000"/>
          <w:sz w:val="20"/>
          <w:szCs w:val="20"/>
        </w:rPr>
        <w:t>(Nome da cidade), [DIA] de [MÊS] de [ANO].</w:t>
      </w:r>
    </w:p>
    <w:p w14:paraId="356ED0EA" w14:textId="77777777" w:rsidR="00147699" w:rsidRPr="009B7ABD" w:rsidRDefault="00147699" w:rsidP="00147699">
      <w:pPr>
        <w:spacing w:after="0" w:line="238" w:lineRule="exact"/>
        <w:jc w:val="center"/>
        <w:rPr>
          <w:rFonts w:cstheme="minorHAnsi"/>
          <w:color w:val="000000"/>
          <w:sz w:val="20"/>
          <w:szCs w:val="20"/>
        </w:rPr>
      </w:pPr>
      <w:r w:rsidRPr="009B7ABD">
        <w:rPr>
          <w:rFonts w:cstheme="minorHAnsi"/>
          <w:color w:val="000000"/>
          <w:sz w:val="20"/>
          <w:szCs w:val="20"/>
        </w:rPr>
        <w:t>______________________________________________</w:t>
      </w:r>
    </w:p>
    <w:p w14:paraId="77517E11" w14:textId="77777777" w:rsidR="00147699" w:rsidRPr="009B7ABD" w:rsidRDefault="00147699" w:rsidP="00147699">
      <w:pPr>
        <w:keepNext/>
        <w:tabs>
          <w:tab w:val="left" w:pos="0"/>
          <w:tab w:val="left" w:pos="7797"/>
        </w:tabs>
        <w:spacing w:after="0" w:line="100" w:lineRule="atLeast"/>
        <w:jc w:val="center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</w:rPr>
        <w:t>Diretor ou representante legal da empresa</w:t>
      </w:r>
    </w:p>
    <w:p w14:paraId="0C5E42F2" w14:textId="77777777" w:rsidR="00147699" w:rsidRPr="009B7ABD" w:rsidRDefault="00147699" w:rsidP="00147699">
      <w:pPr>
        <w:keepNext/>
        <w:tabs>
          <w:tab w:val="left" w:pos="0"/>
          <w:tab w:val="left" w:pos="7797"/>
        </w:tabs>
        <w:spacing w:after="0" w:line="100" w:lineRule="atLeast"/>
        <w:jc w:val="center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</w:rPr>
        <w:t>Cédula de Identidade (número e órgão expedidor)</w:t>
      </w:r>
    </w:p>
    <w:p w14:paraId="173AFFA1" w14:textId="77777777" w:rsidR="00147699" w:rsidRPr="009B7ABD" w:rsidRDefault="00147699" w:rsidP="00147699">
      <w:pPr>
        <w:keepNext/>
        <w:tabs>
          <w:tab w:val="left" w:pos="0"/>
          <w:tab w:val="left" w:pos="7797"/>
        </w:tabs>
        <w:spacing w:after="0" w:line="100" w:lineRule="atLeast"/>
        <w:jc w:val="center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</w:rPr>
        <w:t>CPF/MF (número)</w:t>
      </w:r>
    </w:p>
    <w:p w14:paraId="4D6D826D" w14:textId="77777777" w:rsidR="00147699" w:rsidRPr="009B7ABD" w:rsidRDefault="00147699" w:rsidP="00147699">
      <w:pPr>
        <w:spacing w:line="238" w:lineRule="exact"/>
        <w:jc w:val="center"/>
        <w:rPr>
          <w:rFonts w:cstheme="minorHAnsi"/>
          <w:color w:val="000000"/>
          <w:sz w:val="20"/>
          <w:szCs w:val="20"/>
        </w:rPr>
      </w:pPr>
      <w:r w:rsidRPr="009B7ABD">
        <w:rPr>
          <w:rFonts w:cstheme="minorHAnsi"/>
          <w:color w:val="000000"/>
          <w:sz w:val="20"/>
          <w:szCs w:val="20"/>
        </w:rPr>
        <w:t>(com a respectiva assinatura)</w:t>
      </w:r>
    </w:p>
    <w:p w14:paraId="5821CCC4" w14:textId="77777777" w:rsidR="001A6077" w:rsidRDefault="001A6077"/>
    <w:sectPr w:rsidR="001A60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699"/>
    <w:rsid w:val="00147699"/>
    <w:rsid w:val="001A6077"/>
    <w:rsid w:val="007B57E3"/>
    <w:rsid w:val="00AA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22914"/>
  <w15:chartTrackingRefBased/>
  <w15:docId w15:val="{1443275E-1E07-48C0-A29C-09D7CBA3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6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1761</Characters>
  <Application>Microsoft Office Word</Application>
  <DocSecurity>0</DocSecurity>
  <Lines>14</Lines>
  <Paragraphs>4</Paragraphs>
  <ScaleCrop>false</ScaleCrop>
  <Company>FHE - POUPEX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Jerri ADRIANO Alves Patriota</dc:creator>
  <cp:keywords/>
  <dc:description/>
  <cp:lastModifiedBy>Jerri ADRIANO Alves Patriota</cp:lastModifiedBy>
  <cp:revision>1</cp:revision>
  <dcterms:created xsi:type="dcterms:W3CDTF">2022-01-18T17:04:00Z</dcterms:created>
  <dcterms:modified xsi:type="dcterms:W3CDTF">2022-01-18T17:04:00Z</dcterms:modified>
</cp:coreProperties>
</file>