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062" w:rsidRPr="00B83062" w:rsidRDefault="00B83062" w:rsidP="00B83062">
      <w:pPr>
        <w:pStyle w:val="Ttulo1"/>
        <w:numPr>
          <w:ilvl w:val="0"/>
          <w:numId w:val="0"/>
        </w:numPr>
        <w:tabs>
          <w:tab w:val="clear" w:pos="8931"/>
        </w:tabs>
        <w:spacing w:after="120"/>
        <w:jc w:val="center"/>
        <w:rPr>
          <w:rFonts w:asciiTheme="minorHAnsi" w:hAnsiTheme="minorHAnsi" w:cstheme="minorHAnsi"/>
          <w:color w:val="auto"/>
          <w:sz w:val="28"/>
          <w:szCs w:val="28"/>
          <w:lang w:val="pt-BR"/>
        </w:rPr>
      </w:pPr>
      <w:bookmarkStart w:id="0" w:name="_Toc65221828"/>
      <w:r w:rsidRPr="00B83062">
        <w:rPr>
          <w:rFonts w:asciiTheme="minorHAnsi" w:hAnsiTheme="minorHAnsi" w:cstheme="minorHAnsi"/>
          <w:color w:val="auto"/>
          <w:sz w:val="28"/>
          <w:szCs w:val="28"/>
          <w:lang w:val="pt-BR"/>
        </w:rPr>
        <w:t>EDITAL DE CREDENCIAMENTO N° 537/2021</w:t>
      </w:r>
    </w:p>
    <w:p w:rsidR="00B83062" w:rsidRPr="00B83062" w:rsidRDefault="00E8237E" w:rsidP="00B072AD">
      <w:pPr>
        <w:pStyle w:val="Ttulo1"/>
        <w:numPr>
          <w:ilvl w:val="0"/>
          <w:numId w:val="0"/>
        </w:numPr>
        <w:tabs>
          <w:tab w:val="clear" w:pos="8931"/>
        </w:tabs>
        <w:spacing w:after="120"/>
        <w:jc w:val="center"/>
        <w:rPr>
          <w:rFonts w:asciiTheme="minorHAnsi" w:hAnsiTheme="minorHAnsi" w:cstheme="minorHAnsi"/>
          <w:color w:val="auto"/>
          <w:sz w:val="28"/>
          <w:szCs w:val="28"/>
          <w:lang w:val="pt-BR"/>
        </w:rPr>
      </w:pPr>
      <w:r w:rsidRPr="00B83062">
        <w:rPr>
          <w:rFonts w:asciiTheme="minorHAnsi" w:hAnsiTheme="minorHAnsi" w:cstheme="minorHAnsi"/>
          <w:color w:val="auto"/>
          <w:sz w:val="28"/>
          <w:szCs w:val="28"/>
        </w:rPr>
        <w:t>DOCUMENTAÇÃO PARA CREDENCIAMENTO</w:t>
      </w:r>
      <w:bookmarkEnd w:id="0"/>
      <w:r w:rsidR="00B83062" w:rsidRPr="00B83062">
        <w:rPr>
          <w:rFonts w:asciiTheme="minorHAnsi" w:hAnsiTheme="minorHAnsi" w:cstheme="minorHAnsi"/>
          <w:color w:val="auto"/>
          <w:sz w:val="28"/>
          <w:szCs w:val="28"/>
          <w:lang w:val="pt-BR"/>
        </w:rPr>
        <w:t xml:space="preserve"> </w:t>
      </w:r>
    </w:p>
    <w:p w:rsidR="00C1257C" w:rsidRPr="00B83062" w:rsidRDefault="00C1257C" w:rsidP="006952BB">
      <w:pPr>
        <w:tabs>
          <w:tab w:val="left" w:pos="142"/>
        </w:tabs>
        <w:rPr>
          <w:rFonts w:asciiTheme="minorHAnsi" w:hAnsiTheme="minorHAnsi" w:cstheme="minorHAnsi"/>
          <w:sz w:val="20"/>
          <w:szCs w:val="20"/>
        </w:rPr>
      </w:pPr>
    </w:p>
    <w:p w:rsidR="00161A1F" w:rsidRPr="00B83062" w:rsidRDefault="00BE0EDA" w:rsidP="00161A1F">
      <w:pPr>
        <w:spacing w:after="120"/>
        <w:jc w:val="both"/>
        <w:rPr>
          <w:rFonts w:asciiTheme="minorHAnsi" w:hAnsiTheme="minorHAnsi" w:cstheme="minorHAnsi"/>
        </w:rPr>
      </w:pPr>
      <w:r w:rsidRPr="00B83062">
        <w:rPr>
          <w:rFonts w:asciiTheme="minorHAnsi" w:hAnsiTheme="minorHAnsi" w:cstheme="minorHAnsi"/>
          <w:b/>
          <w:u w:val="single"/>
        </w:rPr>
        <w:t>Objeto:</w:t>
      </w:r>
      <w:r w:rsidR="003963F3" w:rsidRPr="00B83062">
        <w:rPr>
          <w:rFonts w:asciiTheme="minorHAnsi" w:hAnsiTheme="minorHAnsi" w:cstheme="minorHAnsi"/>
          <w:b/>
        </w:rPr>
        <w:t xml:space="preserve"> </w:t>
      </w:r>
      <w:proofErr w:type="spellStart"/>
      <w:r w:rsidR="003A29FF">
        <w:rPr>
          <w:rFonts w:asciiTheme="minorHAnsi" w:hAnsiTheme="minorHAnsi" w:cstheme="minorHAnsi"/>
          <w:lang w:val="en-US"/>
        </w:rPr>
        <w:t>C</w:t>
      </w:r>
      <w:r w:rsidR="00E8237E" w:rsidRPr="00B83062">
        <w:rPr>
          <w:rFonts w:asciiTheme="minorHAnsi" w:hAnsiTheme="minorHAnsi" w:cstheme="minorHAnsi"/>
          <w:lang w:val="en-US"/>
        </w:rPr>
        <w:t>redenciamento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pessoas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jurídicas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especializadas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visando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à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contratação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serviços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técnicos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arquitetura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engenharia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civil e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agronomia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em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caráter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temporário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e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sem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exclusividade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quando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houver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interesse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previamente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E8237E" w:rsidRPr="00B83062">
        <w:rPr>
          <w:rFonts w:asciiTheme="minorHAnsi" w:hAnsiTheme="minorHAnsi" w:cstheme="minorHAnsi"/>
          <w:lang w:val="en-US"/>
        </w:rPr>
        <w:t>manifestado</w:t>
      </w:r>
      <w:proofErr w:type="spellEnd"/>
      <w:r w:rsidR="00E8237E" w:rsidRPr="00B83062">
        <w:rPr>
          <w:rFonts w:asciiTheme="minorHAnsi" w:hAnsiTheme="minorHAnsi" w:cstheme="minorHAnsi"/>
          <w:lang w:val="en-US"/>
        </w:rPr>
        <w:t xml:space="preserve"> pela FHE</w:t>
      </w:r>
      <w:r w:rsidR="001A222E" w:rsidRPr="00B83062">
        <w:rPr>
          <w:rFonts w:asciiTheme="minorHAnsi" w:hAnsiTheme="minorHAnsi" w:cstheme="minorHAnsi"/>
        </w:rPr>
        <w:t>.</w:t>
      </w:r>
    </w:p>
    <w:p w:rsidR="007B2209" w:rsidRPr="00B83062" w:rsidRDefault="007B2209" w:rsidP="00F349C2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</w:rPr>
      </w:pPr>
    </w:p>
    <w:tbl>
      <w:tblPr>
        <w:tblStyle w:val="Tabelaemlista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930"/>
      </w:tblGrid>
      <w:tr w:rsidR="00B072AD" w:rsidRPr="00B83062" w:rsidTr="00B072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1101" w:type="dxa"/>
            <w:vAlign w:val="center"/>
          </w:tcPr>
          <w:p w:rsidR="00B072AD" w:rsidRPr="00400748" w:rsidRDefault="00B072AD" w:rsidP="00F0745F">
            <w:pPr>
              <w:spacing w:before="60" w:after="6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Itens do Edital</w:t>
            </w:r>
          </w:p>
        </w:tc>
        <w:tc>
          <w:tcPr>
            <w:tcW w:w="8930" w:type="dxa"/>
            <w:vAlign w:val="center"/>
          </w:tcPr>
          <w:p w:rsidR="00B072AD" w:rsidRPr="00400748" w:rsidRDefault="00B072AD" w:rsidP="00F0745F">
            <w:pPr>
              <w:spacing w:before="60" w:after="6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Discriminação</w:t>
            </w:r>
          </w:p>
        </w:tc>
      </w:tr>
      <w:tr w:rsidR="00B072AD" w:rsidRPr="00B83062" w:rsidTr="00B072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101" w:type="dxa"/>
            <w:vAlign w:val="center"/>
          </w:tcPr>
          <w:p w:rsidR="00B072AD" w:rsidRPr="00400748" w:rsidRDefault="00B072AD" w:rsidP="0001058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7.3.</w:t>
            </w:r>
          </w:p>
        </w:tc>
        <w:tc>
          <w:tcPr>
            <w:tcW w:w="8930" w:type="dxa"/>
            <w:vAlign w:val="center"/>
          </w:tcPr>
          <w:p w:rsidR="00B072AD" w:rsidRPr="00400748" w:rsidRDefault="00B072AD" w:rsidP="00B072AD">
            <w:pPr>
              <w:pStyle w:val="PargrafodaLista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O credenciamento do proponente no Sistema de Cadastramento Unificado de Fornecedores – SICAF é válido para a comprovação dos requisitos de habilitação jurídica e regularidade fiscal e trabalhista.</w:t>
            </w:r>
          </w:p>
        </w:tc>
      </w:tr>
      <w:tr w:rsidR="00B072AD" w:rsidRPr="003A29FF" w:rsidTr="00B072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tcW w:w="1101" w:type="dxa"/>
            <w:vAlign w:val="center"/>
          </w:tcPr>
          <w:p w:rsidR="00B072AD" w:rsidRPr="00400748" w:rsidRDefault="00B072AD" w:rsidP="0001058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7.3.1.</w:t>
            </w:r>
          </w:p>
        </w:tc>
        <w:tc>
          <w:tcPr>
            <w:tcW w:w="8930" w:type="dxa"/>
            <w:vAlign w:val="center"/>
          </w:tcPr>
          <w:p w:rsidR="00B072AD" w:rsidRPr="00400748" w:rsidRDefault="00B072AD" w:rsidP="00B072AD">
            <w:pPr>
              <w:pStyle w:val="PargrafodaLista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As proponentes que não atenderem às exigências do SICAF deverão apresentar documentos que supram tais exigências para habilitação jurídica e regularidade fiscal, a saber:</w:t>
            </w:r>
          </w:p>
          <w:p w:rsidR="00B072AD" w:rsidRPr="00400748" w:rsidRDefault="00B072AD" w:rsidP="00B072AD">
            <w:pPr>
              <w:pStyle w:val="PargrafodaLista"/>
              <w:numPr>
                <w:ilvl w:val="0"/>
                <w:numId w:val="13"/>
              </w:numPr>
              <w:tabs>
                <w:tab w:val="left" w:pos="567"/>
              </w:tabs>
              <w:spacing w:after="12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 xml:space="preserve">Registro Comercial, no caso de empresa individual; </w:t>
            </w:r>
          </w:p>
          <w:p w:rsidR="00B072AD" w:rsidRPr="00400748" w:rsidRDefault="00B072AD" w:rsidP="00B072AD">
            <w:pPr>
              <w:pStyle w:val="PargrafodaLista"/>
              <w:numPr>
                <w:ilvl w:val="0"/>
                <w:numId w:val="13"/>
              </w:numPr>
              <w:tabs>
                <w:tab w:val="left" w:pos="567"/>
              </w:tabs>
              <w:spacing w:after="12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 xml:space="preserve">Ato Constitutivo, Estatuto ou Contrato Social em vigor, devidamente registrado, em se tratando de sociedades comerciais, e no caso de sociedades por ações, acompanhado de documentos de eleição de seus administradores; </w:t>
            </w:r>
          </w:p>
          <w:p w:rsidR="00B072AD" w:rsidRPr="00400748" w:rsidRDefault="00B072AD" w:rsidP="00B072AD">
            <w:pPr>
              <w:pStyle w:val="PargrafodaLista"/>
              <w:numPr>
                <w:ilvl w:val="0"/>
                <w:numId w:val="13"/>
              </w:numPr>
              <w:tabs>
                <w:tab w:val="left" w:pos="567"/>
              </w:tabs>
              <w:spacing w:after="12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 xml:space="preserve">Inscrição do ato constitutivo, no caso de sociedades civis, acompanhada de prova de diretoria em exercício; </w:t>
            </w:r>
          </w:p>
          <w:p w:rsidR="00B072AD" w:rsidRPr="00400748" w:rsidRDefault="00B072AD" w:rsidP="00B072AD">
            <w:pPr>
              <w:pStyle w:val="PargrafodaLista"/>
              <w:numPr>
                <w:ilvl w:val="0"/>
                <w:numId w:val="13"/>
              </w:numPr>
              <w:tabs>
                <w:tab w:val="left" w:pos="567"/>
              </w:tabs>
              <w:spacing w:after="12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 xml:space="preserve">Decreto de Autorização, em se tratando de empresa ou sociedade estrangeira em funcionamento no País, e ato de registro ou autorização para funcionamento expedido pelo órgão competente, quando a atividade assim o exigir; </w:t>
            </w:r>
          </w:p>
          <w:p w:rsidR="00B072AD" w:rsidRPr="00400748" w:rsidRDefault="00B072AD" w:rsidP="00B072AD">
            <w:pPr>
              <w:pStyle w:val="PargrafodaLista"/>
              <w:numPr>
                <w:ilvl w:val="0"/>
                <w:numId w:val="13"/>
              </w:numPr>
              <w:tabs>
                <w:tab w:val="left" w:pos="567"/>
              </w:tabs>
              <w:spacing w:after="120"/>
              <w:ind w:hanging="72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Cópia do documento de identidade dos responsáveis técnicos e legais;</w:t>
            </w:r>
          </w:p>
          <w:p w:rsidR="00B072AD" w:rsidRPr="00400748" w:rsidRDefault="00B072AD" w:rsidP="00B072AD">
            <w:pPr>
              <w:pStyle w:val="PargrafodaLista"/>
              <w:numPr>
                <w:ilvl w:val="0"/>
                <w:numId w:val="13"/>
              </w:numPr>
              <w:tabs>
                <w:tab w:val="left" w:pos="567"/>
              </w:tabs>
              <w:spacing w:after="12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Número da inscrição no Cadastro Nacional de Pessoa Jurídica - CNPJ do Ministério da Fazenda;</w:t>
            </w:r>
          </w:p>
          <w:p w:rsidR="00B072AD" w:rsidRPr="00400748" w:rsidRDefault="00B072AD" w:rsidP="00B072AD">
            <w:pPr>
              <w:pStyle w:val="PargrafodaLista"/>
              <w:numPr>
                <w:ilvl w:val="0"/>
                <w:numId w:val="13"/>
              </w:numPr>
              <w:tabs>
                <w:tab w:val="left" w:pos="567"/>
              </w:tabs>
              <w:spacing w:after="12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Prova de regularidade com as Fazendas:</w:t>
            </w:r>
          </w:p>
          <w:p w:rsidR="00B072AD" w:rsidRPr="00400748" w:rsidRDefault="00B072AD" w:rsidP="00B072AD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 xml:space="preserve">g.1) </w:t>
            </w: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ab/>
              <w:t>Federal (Certidão Negativa Conjunta de Tributos Federais e Dívida Ativa da União); e</w:t>
            </w:r>
          </w:p>
          <w:p w:rsidR="00B072AD" w:rsidRPr="00400748" w:rsidRDefault="00B072AD" w:rsidP="00B072AD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 xml:space="preserve">g.2) </w:t>
            </w: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ab/>
              <w:t>Municipal (Certidão Negativa de Tributos Municipais);</w:t>
            </w:r>
          </w:p>
          <w:p w:rsidR="00B072AD" w:rsidRPr="00400748" w:rsidRDefault="00B072AD" w:rsidP="00B072AD">
            <w:pPr>
              <w:pStyle w:val="PargrafodaLista"/>
              <w:numPr>
                <w:ilvl w:val="0"/>
                <w:numId w:val="13"/>
              </w:numPr>
              <w:tabs>
                <w:tab w:val="left" w:pos="567"/>
              </w:tabs>
              <w:spacing w:after="12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Prova de regularidade com o Fundo de Garantia de Tempo de Serviço – FGTS, por meio de Certificado de Regularidade do FGTS (CRF); e</w:t>
            </w:r>
          </w:p>
          <w:p w:rsidR="00B072AD" w:rsidRPr="00400748" w:rsidRDefault="00B072AD" w:rsidP="00B83062">
            <w:pPr>
              <w:pStyle w:val="PargrafodaLista"/>
              <w:numPr>
                <w:ilvl w:val="0"/>
                <w:numId w:val="13"/>
              </w:numPr>
              <w:tabs>
                <w:tab w:val="left" w:pos="567"/>
              </w:tabs>
              <w:spacing w:after="12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Certidão Negativa de Débitos Trabalhistas.</w:t>
            </w:r>
          </w:p>
        </w:tc>
      </w:tr>
      <w:tr w:rsidR="00B072AD" w:rsidRPr="00B83062" w:rsidTr="00B072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101" w:type="dxa"/>
            <w:vAlign w:val="center"/>
          </w:tcPr>
          <w:p w:rsidR="00B072AD" w:rsidRPr="00400748" w:rsidRDefault="00B072AD" w:rsidP="00E86F3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7.3.2.</w:t>
            </w:r>
          </w:p>
        </w:tc>
        <w:tc>
          <w:tcPr>
            <w:tcW w:w="8930" w:type="dxa"/>
            <w:vAlign w:val="center"/>
          </w:tcPr>
          <w:p w:rsidR="00B072AD" w:rsidRPr="00400748" w:rsidRDefault="00B072AD" w:rsidP="0038346F">
            <w:pPr>
              <w:pStyle w:val="PargrafodaLista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 xml:space="preserve">Os documentos mencionados nas alíneas a), b) e c), deverão estar acompanhados de todas as suas alterações ou da respectiva consolidação e deles deverá constar, entre os objetivos sociais, a execução de atividades da mesma natureza </w:t>
            </w:r>
            <w:r w:rsidR="003A29FF" w:rsidRPr="00400748">
              <w:rPr>
                <w:rFonts w:asciiTheme="minorHAnsi" w:hAnsiTheme="minorHAnsi" w:cstheme="minorHAnsi"/>
                <w:sz w:val="22"/>
                <w:szCs w:val="22"/>
              </w:rPr>
              <w:t>ou compatível com o objeto do</w:t>
            </w: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 xml:space="preserve"> edital.</w:t>
            </w:r>
          </w:p>
        </w:tc>
      </w:tr>
      <w:tr w:rsidR="00B072AD" w:rsidRPr="00B83062" w:rsidTr="00116A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91"/>
        </w:trPr>
        <w:tc>
          <w:tcPr>
            <w:tcW w:w="1101" w:type="dxa"/>
            <w:vAlign w:val="center"/>
          </w:tcPr>
          <w:p w:rsidR="00B072AD" w:rsidRPr="00B83062" w:rsidRDefault="00B072AD" w:rsidP="00E86F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38346F">
              <w:rPr>
                <w:rFonts w:asciiTheme="minorHAnsi" w:hAnsiTheme="minorHAnsi" w:cstheme="minorHAnsi"/>
              </w:rPr>
              <w:lastRenderedPageBreak/>
              <w:t>7.4</w:t>
            </w:r>
            <w:r w:rsidRPr="00B8306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930" w:type="dxa"/>
            <w:vAlign w:val="center"/>
          </w:tcPr>
          <w:p w:rsidR="00B072AD" w:rsidRPr="00400748" w:rsidRDefault="00B072AD" w:rsidP="00B072AD">
            <w:pPr>
              <w:pStyle w:val="PargrafodaLista"/>
              <w:tabs>
                <w:tab w:val="left" w:pos="567"/>
                <w:tab w:val="left" w:pos="709"/>
              </w:tabs>
              <w:spacing w:before="240"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0748">
              <w:rPr>
                <w:rFonts w:asciiTheme="minorHAnsi" w:hAnsiTheme="minorHAnsi" w:cstheme="minorHAnsi"/>
                <w:sz w:val="22"/>
                <w:szCs w:val="22"/>
              </w:rPr>
              <w:t>Os participantes deverão apresentar, ainda, a seguinte documentação complementar:</w:t>
            </w:r>
          </w:p>
          <w:p w:rsidR="00B072AD" w:rsidRPr="00400748" w:rsidRDefault="00B072AD" w:rsidP="00B072AD">
            <w:pPr>
              <w:pStyle w:val="Subitem1"/>
              <w:numPr>
                <w:ilvl w:val="0"/>
                <w:numId w:val="14"/>
              </w:numPr>
              <w:tabs>
                <w:tab w:val="clear" w:pos="993"/>
                <w:tab w:val="left" w:pos="567"/>
              </w:tabs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00748">
              <w:rPr>
                <w:rFonts w:asciiTheme="minorHAnsi" w:hAnsiTheme="minorHAnsi" w:cstheme="minorHAnsi"/>
                <w:sz w:val="22"/>
              </w:rPr>
              <w:t>Certidão de registro junto ao CREA - Conselho Regional de Engenharia, e Agronomia ou CAU – Conselho de Arquitetura e Urbanismo, da pessoa jurídica contendo os profissionais que componham o quadro técnico da empresa, referente ao domicilio;</w:t>
            </w:r>
          </w:p>
          <w:p w:rsidR="00B072AD" w:rsidRPr="00400748" w:rsidRDefault="00B072AD" w:rsidP="00B072AD">
            <w:pPr>
              <w:pStyle w:val="Subitem1"/>
              <w:numPr>
                <w:ilvl w:val="0"/>
                <w:numId w:val="14"/>
              </w:numPr>
              <w:tabs>
                <w:tab w:val="clear" w:pos="993"/>
                <w:tab w:val="left" w:pos="567"/>
              </w:tabs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00748">
              <w:rPr>
                <w:rFonts w:asciiTheme="minorHAnsi" w:hAnsiTheme="minorHAnsi" w:cstheme="minorHAnsi"/>
                <w:sz w:val="22"/>
              </w:rPr>
              <w:t>Certidão de registro junto ao CREA - Conselho Regional de Engenharia, e Agronomia ou CAU – Conselho de Arquitetura e Urbanismo, dos profissionais que componham o quadro técnico da empresa, referente ao domínio e a região de atuação (VISTO);</w:t>
            </w:r>
          </w:p>
          <w:p w:rsidR="00B072AD" w:rsidRPr="00400748" w:rsidRDefault="00B072AD" w:rsidP="00B072AD">
            <w:pPr>
              <w:pStyle w:val="Subitem1"/>
              <w:numPr>
                <w:ilvl w:val="0"/>
                <w:numId w:val="14"/>
              </w:numPr>
              <w:tabs>
                <w:tab w:val="clear" w:pos="993"/>
                <w:tab w:val="left" w:pos="567"/>
              </w:tabs>
              <w:ind w:left="0" w:firstLine="0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400748">
              <w:rPr>
                <w:rFonts w:asciiTheme="minorHAnsi" w:hAnsiTheme="minorHAnsi" w:cstheme="minorHAnsi"/>
                <w:sz w:val="22"/>
              </w:rPr>
              <w:t xml:space="preserve">Requerimento de Credenciamento assinado pelo representante legal, conforme modelo constante do </w:t>
            </w:r>
            <w:r w:rsidRPr="00400748">
              <w:rPr>
                <w:rFonts w:asciiTheme="minorHAnsi" w:hAnsiTheme="minorHAnsi" w:cstheme="minorHAnsi"/>
                <w:color w:val="auto"/>
                <w:sz w:val="22"/>
              </w:rPr>
              <w:t>Anexo I;</w:t>
            </w:r>
          </w:p>
          <w:p w:rsidR="00B072AD" w:rsidRPr="00400748" w:rsidRDefault="00B072AD" w:rsidP="00B072AD">
            <w:pPr>
              <w:pStyle w:val="Subitem1"/>
              <w:numPr>
                <w:ilvl w:val="0"/>
                <w:numId w:val="14"/>
              </w:numPr>
              <w:tabs>
                <w:tab w:val="clear" w:pos="993"/>
                <w:tab w:val="left" w:pos="567"/>
              </w:tabs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00748">
              <w:rPr>
                <w:rFonts w:asciiTheme="minorHAnsi" w:hAnsiTheme="minorHAnsi" w:cstheme="minorHAnsi"/>
                <w:sz w:val="22"/>
              </w:rPr>
              <w:t xml:space="preserve">Declaração sobre a disponibilidade de recursos tecnológicos, conforme </w:t>
            </w:r>
            <w:r w:rsidRPr="00400748">
              <w:rPr>
                <w:rFonts w:asciiTheme="minorHAnsi" w:hAnsiTheme="minorHAnsi" w:cstheme="minorHAnsi"/>
                <w:color w:val="auto"/>
                <w:sz w:val="22"/>
              </w:rPr>
              <w:t>Anexo II;</w:t>
            </w:r>
          </w:p>
          <w:p w:rsidR="00B072AD" w:rsidRPr="00400748" w:rsidRDefault="00B072AD" w:rsidP="00B072AD">
            <w:pPr>
              <w:pStyle w:val="Subitem1"/>
              <w:numPr>
                <w:ilvl w:val="0"/>
                <w:numId w:val="14"/>
              </w:numPr>
              <w:tabs>
                <w:tab w:val="clear" w:pos="993"/>
                <w:tab w:val="left" w:pos="567"/>
              </w:tabs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00748">
              <w:rPr>
                <w:rFonts w:asciiTheme="minorHAnsi" w:hAnsiTheme="minorHAnsi" w:cstheme="minorHAnsi"/>
                <w:sz w:val="22"/>
              </w:rPr>
              <w:t>A empresa deve ter domicílio no mesmo estado que os municípios de interesse, salvo na condição da alínea b) desta cláusula.</w:t>
            </w:r>
          </w:p>
          <w:p w:rsidR="00B072AD" w:rsidRPr="00400748" w:rsidRDefault="00B072AD" w:rsidP="00B072AD">
            <w:pPr>
              <w:pStyle w:val="Subitem1"/>
              <w:numPr>
                <w:ilvl w:val="0"/>
                <w:numId w:val="14"/>
              </w:numPr>
              <w:tabs>
                <w:tab w:val="clear" w:pos="993"/>
                <w:tab w:val="left" w:pos="567"/>
              </w:tabs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00748">
              <w:rPr>
                <w:rFonts w:asciiTheme="minorHAnsi" w:hAnsiTheme="minorHAnsi" w:cstheme="minorHAnsi"/>
                <w:sz w:val="22"/>
              </w:rPr>
              <w:t>Apresentar uma foto 3x4, de todos os profissionais que componham o quadro técnico da empresa;</w:t>
            </w:r>
          </w:p>
          <w:p w:rsidR="00B072AD" w:rsidRPr="00400748" w:rsidRDefault="00B072AD" w:rsidP="00B072AD">
            <w:pPr>
              <w:pStyle w:val="Subitem1"/>
              <w:numPr>
                <w:ilvl w:val="0"/>
                <w:numId w:val="14"/>
              </w:numPr>
              <w:tabs>
                <w:tab w:val="clear" w:pos="993"/>
                <w:tab w:val="left" w:pos="567"/>
              </w:tabs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00748">
              <w:rPr>
                <w:rFonts w:asciiTheme="minorHAnsi" w:hAnsiTheme="minorHAnsi" w:cstheme="minorHAnsi"/>
                <w:sz w:val="22"/>
              </w:rPr>
              <w:t>Comprovação de a proponente possuir, em seu quadro permanente, profissional de nível superior legalmente habilitado junto ao CREA ou junto ao CAU. A comprovação do vínculo profissional formal do responsável técnico deverá ser feita mediante apresentação de um dos seguintes documentos:</w:t>
            </w:r>
          </w:p>
          <w:p w:rsidR="00B072AD" w:rsidRPr="00400748" w:rsidRDefault="00B072AD" w:rsidP="00B072AD">
            <w:pPr>
              <w:pStyle w:val="Subitem1"/>
              <w:tabs>
                <w:tab w:val="clear" w:pos="993"/>
                <w:tab w:val="left" w:pos="567"/>
              </w:tabs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400748">
              <w:rPr>
                <w:rFonts w:asciiTheme="minorHAnsi" w:hAnsiTheme="minorHAnsi" w:cstheme="minorHAnsi"/>
                <w:sz w:val="22"/>
              </w:rPr>
              <w:t>g</w:t>
            </w:r>
            <w:proofErr w:type="gramEnd"/>
            <w:r w:rsidRPr="00400748">
              <w:rPr>
                <w:rFonts w:asciiTheme="minorHAnsi" w:hAnsiTheme="minorHAnsi" w:cstheme="minorHAnsi"/>
                <w:sz w:val="22"/>
              </w:rPr>
              <w:t>1) cópia da Carteira de Trabalho e Previdência Social (CTPS) expedida pelo Ministério do Trabalho, contendo as folhas que demonstrem o nº de registro, qualificação civil, contrato de trabalho e última alteração de salário; ou</w:t>
            </w:r>
          </w:p>
          <w:p w:rsidR="00B072AD" w:rsidRPr="00400748" w:rsidRDefault="00B072AD" w:rsidP="00B072AD">
            <w:pPr>
              <w:pStyle w:val="Subitem1"/>
              <w:tabs>
                <w:tab w:val="clear" w:pos="993"/>
              </w:tabs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400748">
              <w:rPr>
                <w:rFonts w:asciiTheme="minorHAnsi" w:hAnsiTheme="minorHAnsi" w:cstheme="minorHAnsi"/>
                <w:sz w:val="22"/>
              </w:rPr>
              <w:t>g</w:t>
            </w:r>
            <w:proofErr w:type="gramEnd"/>
            <w:r w:rsidRPr="00400748">
              <w:rPr>
                <w:rFonts w:asciiTheme="minorHAnsi" w:hAnsiTheme="minorHAnsi" w:cstheme="minorHAnsi"/>
                <w:sz w:val="22"/>
              </w:rPr>
              <w:t>2) ficha de registro de empregados (FRE); ou</w:t>
            </w:r>
          </w:p>
          <w:p w:rsidR="00B072AD" w:rsidRPr="00400748" w:rsidRDefault="00B072AD" w:rsidP="00B072AD">
            <w:pPr>
              <w:pStyle w:val="Subitem1"/>
              <w:tabs>
                <w:tab w:val="clear" w:pos="993"/>
                <w:tab w:val="left" w:pos="567"/>
              </w:tabs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400748">
              <w:rPr>
                <w:rFonts w:asciiTheme="minorHAnsi" w:hAnsiTheme="minorHAnsi" w:cstheme="minorHAnsi"/>
                <w:sz w:val="22"/>
              </w:rPr>
              <w:t>g</w:t>
            </w:r>
            <w:proofErr w:type="gramEnd"/>
            <w:r w:rsidRPr="00400748">
              <w:rPr>
                <w:rFonts w:asciiTheme="minorHAnsi" w:hAnsiTheme="minorHAnsi" w:cstheme="minorHAnsi"/>
                <w:sz w:val="22"/>
              </w:rPr>
              <w:t>3) ato constitutivo da empresa, devidamente registrado no órgão de Registro de Comércio competente, do domicílio ou sede da licitante; ou</w:t>
            </w:r>
          </w:p>
          <w:p w:rsidR="00B072AD" w:rsidRPr="00400748" w:rsidRDefault="00B072AD" w:rsidP="00B072AD">
            <w:pPr>
              <w:pStyle w:val="Subitem1"/>
              <w:tabs>
                <w:tab w:val="clear" w:pos="993"/>
              </w:tabs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400748">
              <w:rPr>
                <w:rFonts w:asciiTheme="minorHAnsi" w:hAnsiTheme="minorHAnsi" w:cstheme="minorHAnsi"/>
                <w:sz w:val="22"/>
              </w:rPr>
              <w:t>g</w:t>
            </w:r>
            <w:proofErr w:type="gramEnd"/>
            <w:r w:rsidRPr="00400748">
              <w:rPr>
                <w:rFonts w:asciiTheme="minorHAnsi" w:hAnsiTheme="minorHAnsi" w:cstheme="minorHAnsi"/>
                <w:sz w:val="22"/>
              </w:rPr>
              <w:t>4) contrato de prestação de serviços, com firmas reconhecidas.</w:t>
            </w:r>
          </w:p>
          <w:p w:rsidR="00B072AD" w:rsidRPr="00400748" w:rsidRDefault="00B072AD" w:rsidP="00B072AD">
            <w:pPr>
              <w:pStyle w:val="Subitem1"/>
              <w:numPr>
                <w:ilvl w:val="0"/>
                <w:numId w:val="14"/>
              </w:numPr>
              <w:tabs>
                <w:tab w:val="clear" w:pos="993"/>
                <w:tab w:val="left" w:pos="567"/>
              </w:tabs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00748">
              <w:rPr>
                <w:rFonts w:asciiTheme="minorHAnsi" w:hAnsiTheme="minorHAnsi" w:cstheme="minorHAnsi"/>
                <w:sz w:val="22"/>
              </w:rPr>
              <w:t xml:space="preserve">Apresentar os documentos dos profissionais que componham o quadro técnico, conforme a </w:t>
            </w:r>
            <w:r w:rsidR="0038346F" w:rsidRPr="00400748">
              <w:rPr>
                <w:rFonts w:asciiTheme="minorHAnsi" w:hAnsiTheme="minorHAnsi" w:cstheme="minorHAnsi"/>
                <w:sz w:val="22"/>
              </w:rPr>
              <w:t>Tabela</w:t>
            </w:r>
            <w:r w:rsidRPr="00400748">
              <w:rPr>
                <w:rFonts w:asciiTheme="minorHAnsi" w:hAnsiTheme="minorHAnsi" w:cstheme="minorHAnsi"/>
                <w:sz w:val="22"/>
              </w:rPr>
              <w:t xml:space="preserve"> abaixo:</w:t>
            </w:r>
          </w:p>
          <w:tbl>
            <w:tblPr>
              <w:tblStyle w:val="Tabelacomgrade"/>
              <w:tblW w:w="765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7027"/>
            </w:tblGrid>
            <w:tr w:rsidR="00B83062" w:rsidRPr="00400748" w:rsidTr="006028DC">
              <w:trPr>
                <w:trHeight w:val="422"/>
                <w:tblHeader/>
                <w:jc w:val="center"/>
              </w:trPr>
              <w:tc>
                <w:tcPr>
                  <w:tcW w:w="7657" w:type="dxa"/>
                  <w:gridSpan w:val="2"/>
                  <w:shd w:val="clear" w:color="auto" w:fill="D9D9D9" w:themeFill="background1" w:themeFillShade="D9"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>QUALIFICAÇÃO TÉCNICA EXIGIDA</w:t>
                  </w:r>
                </w:p>
              </w:tc>
            </w:tr>
            <w:tr w:rsidR="00B83062" w:rsidRPr="00400748" w:rsidTr="006028DC">
              <w:trPr>
                <w:trHeight w:val="422"/>
                <w:jc w:val="center"/>
              </w:trPr>
              <w:tc>
                <w:tcPr>
                  <w:tcW w:w="7657" w:type="dxa"/>
                  <w:gridSpan w:val="2"/>
                  <w:shd w:val="clear" w:color="auto" w:fill="F2F2F2" w:themeFill="background1" w:themeFillShade="F2"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AVALIAÇÕES</w:t>
                  </w:r>
                </w:p>
              </w:tc>
            </w:tr>
            <w:tr w:rsidR="00B83062" w:rsidRPr="00400748" w:rsidTr="006028DC">
              <w:trPr>
                <w:trHeight w:val="1045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AV 1</w:t>
                  </w:r>
                </w:p>
              </w:tc>
              <w:tc>
                <w:tcPr>
                  <w:tcW w:w="7026" w:type="dxa"/>
                  <w:vMerge w:val="restart"/>
                  <w:vAlign w:val="center"/>
                  <w:hideMark/>
                </w:tcPr>
                <w:p w:rsidR="00B83062" w:rsidRPr="00400748" w:rsidRDefault="00B83062" w:rsidP="00B83062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Apresentar um Laudo de Avaliação Completo, Grau II de Fundamentação, com modelo estatístico em CD nos softwares SISDEA ou TS </w:t>
                  </w:r>
                  <w:proofErr w:type="spellStart"/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Sisreg</w:t>
                  </w:r>
                  <w:proofErr w:type="spellEnd"/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:rsidR="00B83062" w:rsidRPr="00400748" w:rsidRDefault="00B83062" w:rsidP="00B83062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B83062" w:rsidRPr="00400748" w:rsidRDefault="00B83062" w:rsidP="00B83062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Apresentar certificados de cursos de avaliação com inferência estatística, cujo somatório das cargas horárias seja superior a 100 horas aula; ou Atestado Técnico satisfatório de no mínimo um ano de serviços prestados, de alguma instituição bancária, contendo trabalhos similares a atividade deste item. Ser Engenheiro Civil ou Arquiteto.</w:t>
                  </w:r>
                </w:p>
              </w:tc>
            </w:tr>
            <w:tr w:rsidR="00B83062" w:rsidRPr="00400748" w:rsidTr="006028DC">
              <w:trPr>
                <w:trHeight w:val="673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AV 2</w:t>
                  </w:r>
                </w:p>
              </w:tc>
              <w:tc>
                <w:tcPr>
                  <w:tcW w:w="7026" w:type="dxa"/>
                  <w:vMerge/>
                  <w:vAlign w:val="center"/>
                  <w:hideMark/>
                </w:tcPr>
                <w:p w:rsidR="00B83062" w:rsidRPr="00400748" w:rsidRDefault="00B83062" w:rsidP="00B83062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B83062" w:rsidRPr="00400748" w:rsidTr="00446124">
              <w:trPr>
                <w:trHeight w:val="973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AV 3</w:t>
                  </w:r>
                </w:p>
              </w:tc>
              <w:tc>
                <w:tcPr>
                  <w:tcW w:w="7026" w:type="dxa"/>
                  <w:vAlign w:val="center"/>
                  <w:hideMark/>
                </w:tcPr>
                <w:p w:rsidR="00B83062" w:rsidRPr="00400748" w:rsidRDefault="00B83062" w:rsidP="00B83062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Apresentar dois Laudos de Avaliação Completos, Grau II de Fundamentação, com modelo estatístico em CD nos softwares SISDEA ou TS </w:t>
                  </w:r>
                  <w:proofErr w:type="spellStart"/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Sisreg</w:t>
                  </w:r>
                  <w:proofErr w:type="spellEnd"/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:rsidR="00B83062" w:rsidRPr="00400748" w:rsidRDefault="00B83062" w:rsidP="00B83062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B83062" w:rsidRPr="00400748" w:rsidRDefault="00B83062" w:rsidP="00B83062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Apresentar certificados de cursos de avaliação com inferência estatística, cujo somatório das cargas horárias seja superior a 100 horas aula; ou Atestado Técnico satisfatório de no mínimo um ano de serviços prestados, de alguma instituição bancária, contendo trabalhos similares a atividade deste item. Ser Engenheiro Civil ou Arquiteto.</w:t>
                  </w:r>
                </w:p>
              </w:tc>
            </w:tr>
            <w:tr w:rsidR="00B83062" w:rsidRPr="00400748" w:rsidTr="006028DC">
              <w:trPr>
                <w:trHeight w:val="720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AV 4</w:t>
                  </w:r>
                </w:p>
              </w:tc>
              <w:tc>
                <w:tcPr>
                  <w:tcW w:w="7026" w:type="dxa"/>
                  <w:vAlign w:val="center"/>
                  <w:hideMark/>
                </w:tcPr>
                <w:p w:rsidR="00B83062" w:rsidRPr="00400748" w:rsidRDefault="00B83062" w:rsidP="00B8306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Apresentar laudo de avaliação de imóvel RURAL, elaborado segundo a NBR 14653-3, onde se tenha atingido no mínimo grau de fundamentação I. Ser Engenheiro Agrônomo.</w:t>
                  </w:r>
                </w:p>
              </w:tc>
            </w:tr>
            <w:tr w:rsidR="00B83062" w:rsidRPr="00400748" w:rsidTr="006028DC">
              <w:trPr>
                <w:trHeight w:val="422"/>
                <w:jc w:val="center"/>
              </w:trPr>
              <w:tc>
                <w:tcPr>
                  <w:tcW w:w="7657" w:type="dxa"/>
                  <w:gridSpan w:val="2"/>
                  <w:shd w:val="clear" w:color="auto" w:fill="F2F2F2" w:themeFill="background1" w:themeFillShade="F2"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ACOMPANHAMENTO DE OBRAS</w:t>
                  </w:r>
                </w:p>
              </w:tc>
            </w:tr>
            <w:tr w:rsidR="00B83062" w:rsidRPr="00400748" w:rsidTr="006028DC">
              <w:trPr>
                <w:trHeight w:val="550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 1</w:t>
                  </w:r>
                </w:p>
              </w:tc>
              <w:tc>
                <w:tcPr>
                  <w:tcW w:w="7026" w:type="dxa"/>
                  <w:vAlign w:val="center"/>
                  <w:hideMark/>
                </w:tcPr>
                <w:p w:rsidR="00B83062" w:rsidRPr="00400748" w:rsidRDefault="00B83062" w:rsidP="00B8306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Apresentar Certidão de Acervo Técnico – CAT (CREA ou CAU), de execução ou fiscalização de obras até 1.000m² do tipo Edificação.</w:t>
                  </w:r>
                </w:p>
              </w:tc>
            </w:tr>
            <w:tr w:rsidR="00B83062" w:rsidRPr="00400748" w:rsidTr="006028DC">
              <w:trPr>
                <w:trHeight w:val="422"/>
                <w:jc w:val="center"/>
              </w:trPr>
              <w:tc>
                <w:tcPr>
                  <w:tcW w:w="7657" w:type="dxa"/>
                  <w:gridSpan w:val="2"/>
                  <w:shd w:val="clear" w:color="auto" w:fill="EEECE1" w:themeFill="background2"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ACOMPANHAMENTO E FISCALIZAÇÃO DE OBRAS</w:t>
                  </w:r>
                </w:p>
              </w:tc>
            </w:tr>
            <w:tr w:rsidR="00B83062" w:rsidRPr="00400748" w:rsidTr="006028DC">
              <w:trPr>
                <w:trHeight w:val="550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ACF 1</w:t>
                  </w:r>
                </w:p>
              </w:tc>
              <w:tc>
                <w:tcPr>
                  <w:tcW w:w="7026" w:type="dxa"/>
                  <w:vAlign w:val="center"/>
                  <w:hideMark/>
                </w:tcPr>
                <w:p w:rsidR="00B83062" w:rsidRPr="00400748" w:rsidRDefault="00B83062" w:rsidP="00B8306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Apresentar Certidão de Acervo Técnico – CAT (CREA ou CAU), de execução ou fiscalização de obras até 1.000m² do tipo Edificação.</w:t>
                  </w:r>
                </w:p>
              </w:tc>
            </w:tr>
            <w:tr w:rsidR="00B83062" w:rsidRPr="00400748" w:rsidTr="006028DC">
              <w:trPr>
                <w:trHeight w:val="422"/>
                <w:jc w:val="center"/>
              </w:trPr>
              <w:tc>
                <w:tcPr>
                  <w:tcW w:w="7657" w:type="dxa"/>
                  <w:gridSpan w:val="2"/>
                  <w:shd w:val="clear" w:color="auto" w:fill="EEECE1" w:themeFill="background2"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INSPEÇÃO PREDIAL</w:t>
                  </w:r>
                </w:p>
              </w:tc>
            </w:tr>
            <w:tr w:rsidR="00B83062" w:rsidRPr="00400748" w:rsidTr="006028DC">
              <w:trPr>
                <w:trHeight w:val="550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IP 1</w:t>
                  </w:r>
                </w:p>
              </w:tc>
              <w:tc>
                <w:tcPr>
                  <w:tcW w:w="7026" w:type="dxa"/>
                  <w:vAlign w:val="center"/>
                  <w:hideMark/>
                </w:tcPr>
                <w:p w:rsidR="00B83062" w:rsidRPr="00400748" w:rsidRDefault="00B83062" w:rsidP="00B8306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Apresentar Certidão de Acervo Técnico – CAT (CREA ou CAU), de execução ou fiscalização de obras até 1.000m² do tipo Edificação.</w:t>
                  </w:r>
                </w:p>
              </w:tc>
            </w:tr>
            <w:tr w:rsidR="00B83062" w:rsidRPr="00400748" w:rsidTr="006028DC">
              <w:trPr>
                <w:trHeight w:val="550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IP 2</w:t>
                  </w:r>
                </w:p>
              </w:tc>
              <w:tc>
                <w:tcPr>
                  <w:tcW w:w="7026" w:type="dxa"/>
                  <w:vAlign w:val="center"/>
                  <w:hideMark/>
                </w:tcPr>
                <w:p w:rsidR="00B83062" w:rsidRPr="00400748" w:rsidRDefault="00B83062" w:rsidP="00B8306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Apresentar Certidão de Acervo Técnico – CAT (CREA ou CAU), de execução ou fiscalização de obras acima de 1.000m² do tipo Edificação.</w:t>
                  </w:r>
                </w:p>
              </w:tc>
            </w:tr>
            <w:tr w:rsidR="00B83062" w:rsidRPr="00400748" w:rsidTr="006028DC">
              <w:trPr>
                <w:trHeight w:val="422"/>
                <w:jc w:val="center"/>
              </w:trPr>
              <w:tc>
                <w:tcPr>
                  <w:tcW w:w="7657" w:type="dxa"/>
                  <w:gridSpan w:val="2"/>
                  <w:shd w:val="clear" w:color="auto" w:fill="EEECE1" w:themeFill="background2"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ESTUDO DE APROVEITAMENTO DE TERRENO</w:t>
                  </w:r>
                </w:p>
              </w:tc>
            </w:tr>
            <w:tr w:rsidR="00B83062" w:rsidRPr="00400748" w:rsidTr="006028DC">
              <w:trPr>
                <w:trHeight w:val="550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EAT 1</w:t>
                  </w:r>
                </w:p>
              </w:tc>
              <w:tc>
                <w:tcPr>
                  <w:tcW w:w="7026" w:type="dxa"/>
                  <w:vAlign w:val="center"/>
                  <w:hideMark/>
                </w:tcPr>
                <w:p w:rsidR="00B83062" w:rsidRPr="00400748" w:rsidRDefault="00B83062" w:rsidP="00B8306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Certidão de Acervo Técnico – CAT (CAU), de projetos de arquitetura de empreendimento com área acima de 1.000m².</w:t>
                  </w:r>
                </w:p>
              </w:tc>
            </w:tr>
            <w:tr w:rsidR="00B83062" w:rsidRPr="00400748" w:rsidTr="006028DC">
              <w:trPr>
                <w:trHeight w:val="422"/>
                <w:jc w:val="center"/>
              </w:trPr>
              <w:tc>
                <w:tcPr>
                  <w:tcW w:w="7657" w:type="dxa"/>
                  <w:gridSpan w:val="2"/>
                  <w:shd w:val="clear" w:color="auto" w:fill="EEECE1" w:themeFill="background2"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ELABORAÇÃO DE QUADRO DE ÁREAS (NBR 12721)</w:t>
                  </w:r>
                </w:p>
              </w:tc>
            </w:tr>
            <w:tr w:rsidR="00B83062" w:rsidRPr="00400748" w:rsidTr="006028DC">
              <w:trPr>
                <w:trHeight w:val="550"/>
                <w:jc w:val="center"/>
              </w:trPr>
              <w:tc>
                <w:tcPr>
                  <w:tcW w:w="630" w:type="dxa"/>
                  <w:noWrap/>
                  <w:vAlign w:val="center"/>
                  <w:hideMark/>
                </w:tcPr>
                <w:p w:rsidR="00B83062" w:rsidRPr="00400748" w:rsidRDefault="00B83062" w:rsidP="00B83062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EQA 1</w:t>
                  </w:r>
                </w:p>
              </w:tc>
              <w:tc>
                <w:tcPr>
                  <w:tcW w:w="7026" w:type="dxa"/>
                  <w:vAlign w:val="center"/>
                  <w:hideMark/>
                </w:tcPr>
                <w:p w:rsidR="00B83062" w:rsidRPr="00400748" w:rsidRDefault="00B83062" w:rsidP="00B8306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007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Certidão de Acervo Técnico – CAT (CAU), de no mínimo 2 (dois) Memoriais de Incorporação de Empreendimentos realizado.</w:t>
                  </w:r>
                </w:p>
              </w:tc>
            </w:tr>
          </w:tbl>
          <w:p w:rsidR="00B83062" w:rsidRPr="003A29FF" w:rsidRDefault="00B83062" w:rsidP="00E86F34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B072AD" w:rsidRPr="003A29FF" w:rsidTr="00400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tcW w:w="1101" w:type="dxa"/>
            <w:vAlign w:val="center"/>
          </w:tcPr>
          <w:p w:rsidR="00B072AD" w:rsidRPr="003A29FF" w:rsidRDefault="00B83062" w:rsidP="00E86F3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29FF">
              <w:rPr>
                <w:rFonts w:asciiTheme="minorHAnsi" w:hAnsiTheme="minorHAnsi" w:cstheme="minorHAnsi"/>
                <w:sz w:val="22"/>
                <w:szCs w:val="22"/>
              </w:rPr>
              <w:t>7.5.</w:t>
            </w:r>
          </w:p>
        </w:tc>
        <w:tc>
          <w:tcPr>
            <w:tcW w:w="8930" w:type="dxa"/>
            <w:vAlign w:val="center"/>
          </w:tcPr>
          <w:p w:rsidR="00B072AD" w:rsidRPr="003A29FF" w:rsidRDefault="00B83062" w:rsidP="00B83062">
            <w:pPr>
              <w:pStyle w:val="PargrafodaLista"/>
              <w:tabs>
                <w:tab w:val="left" w:pos="567"/>
                <w:tab w:val="left" w:pos="709"/>
              </w:tabs>
              <w:spacing w:before="240"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9FF">
              <w:rPr>
                <w:rFonts w:asciiTheme="minorHAnsi" w:hAnsiTheme="minorHAnsi" w:cstheme="minorHAnsi"/>
                <w:sz w:val="22"/>
                <w:szCs w:val="22"/>
              </w:rPr>
              <w:t>Todos os documentos deverão ser apresentados em original ou por meio de cópia autenticada em cartório.</w:t>
            </w:r>
          </w:p>
        </w:tc>
      </w:tr>
      <w:tr w:rsidR="00B072AD" w:rsidRPr="003A29FF" w:rsidTr="003A29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94"/>
        </w:trPr>
        <w:tc>
          <w:tcPr>
            <w:tcW w:w="1101" w:type="dxa"/>
            <w:vAlign w:val="center"/>
          </w:tcPr>
          <w:p w:rsidR="00B072AD" w:rsidRPr="003A29FF" w:rsidRDefault="00B83062" w:rsidP="00E86F3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29FF">
              <w:rPr>
                <w:rFonts w:asciiTheme="minorHAnsi" w:hAnsiTheme="minorHAnsi" w:cstheme="minorHAnsi"/>
                <w:sz w:val="22"/>
                <w:szCs w:val="22"/>
              </w:rPr>
              <w:t>7.6.</w:t>
            </w:r>
          </w:p>
        </w:tc>
        <w:tc>
          <w:tcPr>
            <w:tcW w:w="8930" w:type="dxa"/>
            <w:vAlign w:val="center"/>
          </w:tcPr>
          <w:p w:rsidR="00B072AD" w:rsidRPr="003A29FF" w:rsidRDefault="00B83062" w:rsidP="00B83062">
            <w:pPr>
              <w:pStyle w:val="PargrafodaLista"/>
              <w:tabs>
                <w:tab w:val="left" w:pos="567"/>
                <w:tab w:val="left" w:pos="709"/>
              </w:tabs>
              <w:spacing w:before="240"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9FF">
              <w:rPr>
                <w:rFonts w:asciiTheme="minorHAnsi" w:hAnsiTheme="minorHAnsi" w:cstheme="minorHAnsi"/>
                <w:sz w:val="22"/>
                <w:szCs w:val="22"/>
              </w:rPr>
              <w:t>Todas as certidões e/ou certificados deverão estar no prazo de validade, sob pena de serem desconsiderados.</w:t>
            </w:r>
          </w:p>
        </w:tc>
      </w:tr>
      <w:tr w:rsidR="00B072AD" w:rsidRPr="003A29FF" w:rsidTr="00B072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101" w:type="dxa"/>
            <w:tcBorders>
              <w:top w:val="single" w:sz="4" w:space="0" w:color="auto"/>
            </w:tcBorders>
            <w:vAlign w:val="center"/>
          </w:tcPr>
          <w:p w:rsidR="00B072AD" w:rsidRPr="003A29FF" w:rsidRDefault="00B83062" w:rsidP="00E86F3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29FF">
              <w:rPr>
                <w:rFonts w:asciiTheme="minorHAnsi" w:hAnsiTheme="minorHAnsi" w:cstheme="minorHAnsi"/>
                <w:sz w:val="22"/>
                <w:szCs w:val="22"/>
              </w:rPr>
              <w:t>7.7.</w:t>
            </w:r>
          </w:p>
        </w:tc>
        <w:tc>
          <w:tcPr>
            <w:tcW w:w="8930" w:type="dxa"/>
            <w:vAlign w:val="center"/>
          </w:tcPr>
          <w:p w:rsidR="00B072AD" w:rsidRPr="003A29FF" w:rsidRDefault="00B83062" w:rsidP="00B83062">
            <w:pPr>
              <w:pStyle w:val="PargrafodaLista"/>
              <w:tabs>
                <w:tab w:val="left" w:pos="567"/>
                <w:tab w:val="left" w:pos="709"/>
              </w:tabs>
              <w:spacing w:before="240"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9FF">
              <w:rPr>
                <w:rFonts w:asciiTheme="minorHAnsi" w:hAnsiTheme="minorHAnsi" w:cstheme="minorHAnsi"/>
                <w:sz w:val="22"/>
                <w:szCs w:val="22"/>
              </w:rPr>
              <w:t xml:space="preserve">No caso de inexistência de prazo de validade da certidão e/ou do certificado, somente será aceito aquele expedido até </w:t>
            </w:r>
            <w:r w:rsidRPr="003A29FF">
              <w:rPr>
                <w:rFonts w:asciiTheme="minorHAnsi" w:hAnsiTheme="minorHAnsi" w:cstheme="minorHAnsi"/>
                <w:b/>
                <w:sz w:val="22"/>
                <w:szCs w:val="22"/>
              </w:rPr>
              <w:t>90 (noventa)</w:t>
            </w:r>
            <w:r w:rsidRPr="003A29FF">
              <w:rPr>
                <w:rFonts w:asciiTheme="minorHAnsi" w:hAnsiTheme="minorHAnsi" w:cstheme="minorHAnsi"/>
                <w:sz w:val="22"/>
                <w:szCs w:val="22"/>
              </w:rPr>
              <w:t xml:space="preserve"> dias antes, contados da data de recebimento dos documentos.</w:t>
            </w:r>
          </w:p>
        </w:tc>
      </w:tr>
      <w:tr w:rsidR="00B072AD" w:rsidRPr="003A29FF" w:rsidTr="00B072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tcW w:w="1101" w:type="dxa"/>
            <w:vAlign w:val="center"/>
          </w:tcPr>
          <w:p w:rsidR="00B072AD" w:rsidRPr="003A29FF" w:rsidRDefault="00B83062" w:rsidP="00E86F3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29FF">
              <w:rPr>
                <w:rFonts w:asciiTheme="minorHAnsi" w:hAnsiTheme="minorHAnsi" w:cstheme="minorHAnsi"/>
                <w:sz w:val="22"/>
                <w:szCs w:val="22"/>
              </w:rPr>
              <w:t>7.8</w:t>
            </w:r>
            <w:r w:rsidR="004007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930" w:type="dxa"/>
            <w:vAlign w:val="center"/>
          </w:tcPr>
          <w:p w:rsidR="00B072AD" w:rsidRPr="003A29FF" w:rsidRDefault="00B83062" w:rsidP="00B83062">
            <w:pPr>
              <w:pStyle w:val="PargrafodaLista"/>
              <w:tabs>
                <w:tab w:val="left" w:pos="567"/>
                <w:tab w:val="left" w:pos="709"/>
              </w:tabs>
              <w:spacing w:before="240"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9FF">
              <w:rPr>
                <w:rFonts w:asciiTheme="minorHAnsi" w:hAnsiTheme="minorHAnsi" w:cstheme="minorHAnsi"/>
                <w:sz w:val="22"/>
                <w:szCs w:val="22"/>
              </w:rPr>
              <w:t>Os documentos relativos à regularidade fiscal, quando obtidos pela internet, serão considerados válidos e originais, podendo a FHE, se julgar necessário, proceder às consultas nos respectivos endereços eletrônicos a fim de conferir sua autenticidade.</w:t>
            </w:r>
          </w:p>
        </w:tc>
      </w:tr>
    </w:tbl>
    <w:p w:rsidR="005B7378" w:rsidRPr="003A29FF" w:rsidRDefault="005B7378" w:rsidP="009E578F">
      <w:pPr>
        <w:rPr>
          <w:sz w:val="22"/>
          <w:szCs w:val="22"/>
        </w:rPr>
      </w:pPr>
    </w:p>
    <w:p w:rsidR="00880923" w:rsidRPr="003A29FF" w:rsidRDefault="00880923" w:rsidP="00FB3D14">
      <w:pPr>
        <w:jc w:val="both"/>
        <w:rPr>
          <w:sz w:val="22"/>
          <w:szCs w:val="22"/>
        </w:rPr>
      </w:pPr>
    </w:p>
    <w:p w:rsidR="00880923" w:rsidRPr="003A29FF" w:rsidRDefault="00880923" w:rsidP="00FB3D14">
      <w:pPr>
        <w:jc w:val="both"/>
        <w:rPr>
          <w:sz w:val="22"/>
          <w:szCs w:val="22"/>
        </w:rPr>
      </w:pPr>
    </w:p>
    <w:sectPr w:rsidR="00880923" w:rsidRPr="003A29FF" w:rsidSect="00E8237E">
      <w:headerReference w:type="default" r:id="rId8"/>
      <w:footerReference w:type="default" r:id="rId9"/>
      <w:pgSz w:w="11906" w:h="16838"/>
      <w:pgMar w:top="426" w:right="707" w:bottom="56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46" w:rsidRDefault="002D5F46" w:rsidP="008F0A1C">
      <w:r>
        <w:separator/>
      </w:r>
    </w:p>
  </w:endnote>
  <w:endnote w:type="continuationSeparator" w:id="0">
    <w:p w:rsidR="002D5F46" w:rsidRDefault="002D5F46" w:rsidP="008F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78" w:rsidRDefault="005B7378" w:rsidP="008F0A1C">
    <w:pPr>
      <w:pStyle w:val="Rodap"/>
      <w:pBdr>
        <w:top w:val="single" w:sz="4" w:space="1" w:color="auto"/>
      </w:pBdr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46" w:rsidRDefault="002D5F46" w:rsidP="008F0A1C">
      <w:r>
        <w:separator/>
      </w:r>
    </w:p>
  </w:footnote>
  <w:footnote w:type="continuationSeparator" w:id="0">
    <w:p w:rsidR="002D5F46" w:rsidRDefault="002D5F46" w:rsidP="008F0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78" w:rsidRDefault="005B7378" w:rsidP="005B7378">
    <w:pPr>
      <w:pStyle w:val="Cabealho"/>
      <w:jc w:val="right"/>
    </w:pPr>
    <w:r>
      <w:rPr>
        <w:noProof/>
      </w:rPr>
      <w:drawing>
        <wp:inline distT="0" distB="0" distL="0" distR="0" wp14:anchorId="1CB14E00" wp14:editId="590A079A">
          <wp:extent cx="1473200" cy="3619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B7378" w:rsidRDefault="005B7378" w:rsidP="005B7378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39CA"/>
    <w:multiLevelType w:val="hybridMultilevel"/>
    <w:tmpl w:val="2D8CDF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4CE1"/>
    <w:multiLevelType w:val="hybridMultilevel"/>
    <w:tmpl w:val="E58E18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C3184"/>
    <w:multiLevelType w:val="multilevel"/>
    <w:tmpl w:val="0416001F"/>
    <w:styleLink w:val="111111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329D5FC6"/>
    <w:multiLevelType w:val="hybridMultilevel"/>
    <w:tmpl w:val="2D8CDF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07081"/>
    <w:multiLevelType w:val="hybridMultilevel"/>
    <w:tmpl w:val="94087858"/>
    <w:lvl w:ilvl="0" w:tplc="2FD2E5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95558"/>
    <w:multiLevelType w:val="multilevel"/>
    <w:tmpl w:val="455EAD9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4A61CEA"/>
    <w:multiLevelType w:val="hybridMultilevel"/>
    <w:tmpl w:val="2D8CDF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6553E"/>
    <w:multiLevelType w:val="multilevel"/>
    <w:tmpl w:val="0416001F"/>
    <w:numStyleLink w:val="111111"/>
  </w:abstractNum>
  <w:abstractNum w:abstractNumId="8" w15:restartNumberingAfterBreak="0">
    <w:nsid w:val="79283D1B"/>
    <w:multiLevelType w:val="hybridMultilevel"/>
    <w:tmpl w:val="47FABF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lvl w:ilvl="0">
        <w:start w:val="1"/>
        <w:numFmt w:val="decimal"/>
        <w:pStyle w:val="Ttulo1"/>
        <w:lvlText w:val="%1."/>
        <w:lvlJc w:val="left"/>
        <w:pPr>
          <w:tabs>
            <w:tab w:val="num" w:pos="502"/>
          </w:tabs>
          <w:ind w:left="502" w:hanging="360"/>
        </w:pPr>
        <w:rPr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716" w:hanging="432"/>
        </w:pPr>
        <w:rPr>
          <w:rFonts w:ascii="Arial" w:hAnsi="Arial" w:cs="Arial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55"/>
          </w:tabs>
          <w:ind w:left="1639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">
    <w:abstractNumId w:val="2"/>
  </w:num>
  <w:num w:numId="3">
    <w:abstractNumId w:val="7"/>
    <w:lvlOverride w:ilvl="0">
      <w:lvl w:ilvl="0">
        <w:start w:val="1"/>
        <w:numFmt w:val="decimal"/>
        <w:pStyle w:val="Ttulo1"/>
        <w:lvlText w:val="%1."/>
        <w:lvlJc w:val="left"/>
        <w:pPr>
          <w:tabs>
            <w:tab w:val="num" w:pos="360"/>
          </w:tabs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55"/>
          </w:tabs>
          <w:ind w:left="1639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7"/>
    <w:lvlOverride w:ilvl="0">
      <w:lvl w:ilvl="0">
        <w:numFmt w:val="decimal"/>
        <w:pStyle w:val="Ttulo1"/>
        <w:lvlText w:val=""/>
        <w:lvlJc w:val="left"/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</w:num>
  <w:num w:numId="9">
    <w:abstractNumId w:val="7"/>
  </w:num>
  <w:num w:numId="10">
    <w:abstractNumId w:val="7"/>
    <w:lvlOverride w:ilvl="0">
      <w:lvl w:ilvl="0">
        <w:start w:val="1"/>
        <w:numFmt w:val="decimal"/>
        <w:pStyle w:val="Ttulo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="Times New Roman" w:hAnsi="Times New Roman" w:cs="Times New Roman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11">
    <w:abstractNumId w:val="7"/>
    <w:lvlOverride w:ilvl="0">
      <w:lvl w:ilvl="0">
        <w:numFmt w:val="decimal"/>
        <w:pStyle w:val="Ttulo1"/>
        <w:lvlText w:val=""/>
        <w:lvlJc w:val="left"/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</w:num>
  <w:num w:numId="12">
    <w:abstractNumId w:val="5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B8E"/>
    <w:rsid w:val="0000682B"/>
    <w:rsid w:val="000068C0"/>
    <w:rsid w:val="00010007"/>
    <w:rsid w:val="0001058C"/>
    <w:rsid w:val="00010F17"/>
    <w:rsid w:val="00012F3C"/>
    <w:rsid w:val="000143AF"/>
    <w:rsid w:val="00025BE8"/>
    <w:rsid w:val="000326F9"/>
    <w:rsid w:val="00034B68"/>
    <w:rsid w:val="0003748B"/>
    <w:rsid w:val="0004011A"/>
    <w:rsid w:val="00042EC5"/>
    <w:rsid w:val="00044BE9"/>
    <w:rsid w:val="00052E7A"/>
    <w:rsid w:val="0005482C"/>
    <w:rsid w:val="00061354"/>
    <w:rsid w:val="000807F6"/>
    <w:rsid w:val="00082579"/>
    <w:rsid w:val="00096699"/>
    <w:rsid w:val="000A6CE4"/>
    <w:rsid w:val="000A74DA"/>
    <w:rsid w:val="000A755D"/>
    <w:rsid w:val="000B3339"/>
    <w:rsid w:val="000C20E9"/>
    <w:rsid w:val="000C3C8A"/>
    <w:rsid w:val="000D1404"/>
    <w:rsid w:val="000D551B"/>
    <w:rsid w:val="000D5B8F"/>
    <w:rsid w:val="000E7315"/>
    <w:rsid w:val="000F49AE"/>
    <w:rsid w:val="000F5AC8"/>
    <w:rsid w:val="000F73C0"/>
    <w:rsid w:val="00101088"/>
    <w:rsid w:val="00102C92"/>
    <w:rsid w:val="00106076"/>
    <w:rsid w:val="00114C64"/>
    <w:rsid w:val="00116A61"/>
    <w:rsid w:val="00117554"/>
    <w:rsid w:val="0013104D"/>
    <w:rsid w:val="00137307"/>
    <w:rsid w:val="001419C2"/>
    <w:rsid w:val="00155DF9"/>
    <w:rsid w:val="00160D97"/>
    <w:rsid w:val="00161A1F"/>
    <w:rsid w:val="0016548C"/>
    <w:rsid w:val="00171F23"/>
    <w:rsid w:val="00172397"/>
    <w:rsid w:val="00177328"/>
    <w:rsid w:val="00183713"/>
    <w:rsid w:val="0018388C"/>
    <w:rsid w:val="00191C5C"/>
    <w:rsid w:val="00194AAE"/>
    <w:rsid w:val="0019616A"/>
    <w:rsid w:val="001A145F"/>
    <w:rsid w:val="001A222E"/>
    <w:rsid w:val="001A694C"/>
    <w:rsid w:val="001C3332"/>
    <w:rsid w:val="001C690D"/>
    <w:rsid w:val="001C6D81"/>
    <w:rsid w:val="001F46C5"/>
    <w:rsid w:val="001F631C"/>
    <w:rsid w:val="00200D04"/>
    <w:rsid w:val="00200EAA"/>
    <w:rsid w:val="002174A0"/>
    <w:rsid w:val="00221588"/>
    <w:rsid w:val="00223906"/>
    <w:rsid w:val="00224048"/>
    <w:rsid w:val="0023146A"/>
    <w:rsid w:val="002328E2"/>
    <w:rsid w:val="00235080"/>
    <w:rsid w:val="00247AB8"/>
    <w:rsid w:val="002609D2"/>
    <w:rsid w:val="002611E6"/>
    <w:rsid w:val="00265397"/>
    <w:rsid w:val="002706BA"/>
    <w:rsid w:val="0027074A"/>
    <w:rsid w:val="002734DA"/>
    <w:rsid w:val="0028185C"/>
    <w:rsid w:val="00285063"/>
    <w:rsid w:val="002863AF"/>
    <w:rsid w:val="00290288"/>
    <w:rsid w:val="00292035"/>
    <w:rsid w:val="002A42CC"/>
    <w:rsid w:val="002A45CD"/>
    <w:rsid w:val="002B11DF"/>
    <w:rsid w:val="002C4C73"/>
    <w:rsid w:val="002C4E27"/>
    <w:rsid w:val="002C6037"/>
    <w:rsid w:val="002D5F46"/>
    <w:rsid w:val="002E6DF5"/>
    <w:rsid w:val="002F1C22"/>
    <w:rsid w:val="002F6F75"/>
    <w:rsid w:val="00310538"/>
    <w:rsid w:val="00310A78"/>
    <w:rsid w:val="00312636"/>
    <w:rsid w:val="00314734"/>
    <w:rsid w:val="0031799D"/>
    <w:rsid w:val="0032141C"/>
    <w:rsid w:val="00321816"/>
    <w:rsid w:val="00324C9E"/>
    <w:rsid w:val="00330BF7"/>
    <w:rsid w:val="00333F19"/>
    <w:rsid w:val="00345F0B"/>
    <w:rsid w:val="0035230D"/>
    <w:rsid w:val="00367D48"/>
    <w:rsid w:val="00367F3F"/>
    <w:rsid w:val="00370EE6"/>
    <w:rsid w:val="003710E3"/>
    <w:rsid w:val="003731D4"/>
    <w:rsid w:val="0037344E"/>
    <w:rsid w:val="00377846"/>
    <w:rsid w:val="00381DDD"/>
    <w:rsid w:val="0038346F"/>
    <w:rsid w:val="00387E9B"/>
    <w:rsid w:val="00391B82"/>
    <w:rsid w:val="003921F1"/>
    <w:rsid w:val="00392F48"/>
    <w:rsid w:val="00395D1E"/>
    <w:rsid w:val="003963F3"/>
    <w:rsid w:val="00397BA7"/>
    <w:rsid w:val="003A29FF"/>
    <w:rsid w:val="003A3148"/>
    <w:rsid w:val="003A3AB6"/>
    <w:rsid w:val="003B13E0"/>
    <w:rsid w:val="003B487D"/>
    <w:rsid w:val="003B7E69"/>
    <w:rsid w:val="003C51BD"/>
    <w:rsid w:val="003C5CD9"/>
    <w:rsid w:val="003D1030"/>
    <w:rsid w:val="003D116B"/>
    <w:rsid w:val="003D56B1"/>
    <w:rsid w:val="003E3AF8"/>
    <w:rsid w:val="003E3D30"/>
    <w:rsid w:val="003E4C7B"/>
    <w:rsid w:val="003F1397"/>
    <w:rsid w:val="003F4243"/>
    <w:rsid w:val="003F4AF2"/>
    <w:rsid w:val="003F5ABF"/>
    <w:rsid w:val="003F7419"/>
    <w:rsid w:val="00400748"/>
    <w:rsid w:val="004008E2"/>
    <w:rsid w:val="00402FD9"/>
    <w:rsid w:val="00411ED9"/>
    <w:rsid w:val="00413984"/>
    <w:rsid w:val="0041640E"/>
    <w:rsid w:val="00421320"/>
    <w:rsid w:val="004242ED"/>
    <w:rsid w:val="004341BB"/>
    <w:rsid w:val="00444C21"/>
    <w:rsid w:val="00446124"/>
    <w:rsid w:val="004464A1"/>
    <w:rsid w:val="004556E4"/>
    <w:rsid w:val="00460E7D"/>
    <w:rsid w:val="0046728F"/>
    <w:rsid w:val="004830AE"/>
    <w:rsid w:val="00484579"/>
    <w:rsid w:val="00492986"/>
    <w:rsid w:val="00493425"/>
    <w:rsid w:val="00495073"/>
    <w:rsid w:val="00495BA5"/>
    <w:rsid w:val="00497001"/>
    <w:rsid w:val="004A1475"/>
    <w:rsid w:val="004A7EAC"/>
    <w:rsid w:val="004B6C63"/>
    <w:rsid w:val="004C08DA"/>
    <w:rsid w:val="004C1AAB"/>
    <w:rsid w:val="004C1E86"/>
    <w:rsid w:val="004C1E91"/>
    <w:rsid w:val="004C31C6"/>
    <w:rsid w:val="004D08C7"/>
    <w:rsid w:val="004D1705"/>
    <w:rsid w:val="004D6815"/>
    <w:rsid w:val="004D7CFA"/>
    <w:rsid w:val="004E0DBD"/>
    <w:rsid w:val="004E5D02"/>
    <w:rsid w:val="004E6499"/>
    <w:rsid w:val="004F1A50"/>
    <w:rsid w:val="00504388"/>
    <w:rsid w:val="005049EF"/>
    <w:rsid w:val="0051195C"/>
    <w:rsid w:val="0051209C"/>
    <w:rsid w:val="0052740E"/>
    <w:rsid w:val="00535AB8"/>
    <w:rsid w:val="00540EB8"/>
    <w:rsid w:val="005411EC"/>
    <w:rsid w:val="00546724"/>
    <w:rsid w:val="00551089"/>
    <w:rsid w:val="00555322"/>
    <w:rsid w:val="00555747"/>
    <w:rsid w:val="0055588B"/>
    <w:rsid w:val="005565E6"/>
    <w:rsid w:val="00556D3B"/>
    <w:rsid w:val="0056135A"/>
    <w:rsid w:val="0056480B"/>
    <w:rsid w:val="00567208"/>
    <w:rsid w:val="00573605"/>
    <w:rsid w:val="00590A0F"/>
    <w:rsid w:val="00596BCE"/>
    <w:rsid w:val="005A79EC"/>
    <w:rsid w:val="005A7A15"/>
    <w:rsid w:val="005B7378"/>
    <w:rsid w:val="005C3CF9"/>
    <w:rsid w:val="005D03C9"/>
    <w:rsid w:val="005D0904"/>
    <w:rsid w:val="005D1C27"/>
    <w:rsid w:val="005D2579"/>
    <w:rsid w:val="005D4802"/>
    <w:rsid w:val="005D5751"/>
    <w:rsid w:val="005E1993"/>
    <w:rsid w:val="005E3BF2"/>
    <w:rsid w:val="005E4B76"/>
    <w:rsid w:val="005E6119"/>
    <w:rsid w:val="005F0FE5"/>
    <w:rsid w:val="005F1B2E"/>
    <w:rsid w:val="0060065B"/>
    <w:rsid w:val="0061295D"/>
    <w:rsid w:val="00613D05"/>
    <w:rsid w:val="0061614F"/>
    <w:rsid w:val="006204BC"/>
    <w:rsid w:val="00626884"/>
    <w:rsid w:val="00633B79"/>
    <w:rsid w:val="00634C10"/>
    <w:rsid w:val="00643081"/>
    <w:rsid w:val="00643F47"/>
    <w:rsid w:val="006447C5"/>
    <w:rsid w:val="00653082"/>
    <w:rsid w:val="00660E8F"/>
    <w:rsid w:val="00661140"/>
    <w:rsid w:val="0066756F"/>
    <w:rsid w:val="006728FD"/>
    <w:rsid w:val="00673082"/>
    <w:rsid w:val="00680083"/>
    <w:rsid w:val="0068110C"/>
    <w:rsid w:val="00682BB6"/>
    <w:rsid w:val="0068418C"/>
    <w:rsid w:val="006952BB"/>
    <w:rsid w:val="00695A6D"/>
    <w:rsid w:val="006A1727"/>
    <w:rsid w:val="006C02FA"/>
    <w:rsid w:val="006C03EE"/>
    <w:rsid w:val="006C099B"/>
    <w:rsid w:val="006C0FA1"/>
    <w:rsid w:val="006C5A86"/>
    <w:rsid w:val="006C6CC0"/>
    <w:rsid w:val="006C6FD4"/>
    <w:rsid w:val="006D652D"/>
    <w:rsid w:val="006E1F2A"/>
    <w:rsid w:val="006E581A"/>
    <w:rsid w:val="006F1AC8"/>
    <w:rsid w:val="006F5179"/>
    <w:rsid w:val="007154A7"/>
    <w:rsid w:val="0071665E"/>
    <w:rsid w:val="00726576"/>
    <w:rsid w:val="00731882"/>
    <w:rsid w:val="00731E53"/>
    <w:rsid w:val="00732AB8"/>
    <w:rsid w:val="00737309"/>
    <w:rsid w:val="00737950"/>
    <w:rsid w:val="00740074"/>
    <w:rsid w:val="0074358A"/>
    <w:rsid w:val="00756398"/>
    <w:rsid w:val="00760003"/>
    <w:rsid w:val="00762BCF"/>
    <w:rsid w:val="00765B7D"/>
    <w:rsid w:val="00767B21"/>
    <w:rsid w:val="00767E0C"/>
    <w:rsid w:val="0077026A"/>
    <w:rsid w:val="0077578B"/>
    <w:rsid w:val="007763BD"/>
    <w:rsid w:val="0078258E"/>
    <w:rsid w:val="0079706C"/>
    <w:rsid w:val="007A1526"/>
    <w:rsid w:val="007A15F0"/>
    <w:rsid w:val="007A1B28"/>
    <w:rsid w:val="007B2209"/>
    <w:rsid w:val="007B6895"/>
    <w:rsid w:val="007C7891"/>
    <w:rsid w:val="007C798B"/>
    <w:rsid w:val="007D634D"/>
    <w:rsid w:val="007E17AA"/>
    <w:rsid w:val="007F7FFE"/>
    <w:rsid w:val="008012A9"/>
    <w:rsid w:val="0080349D"/>
    <w:rsid w:val="00807F41"/>
    <w:rsid w:val="00812858"/>
    <w:rsid w:val="008174BB"/>
    <w:rsid w:val="00831B02"/>
    <w:rsid w:val="0083644E"/>
    <w:rsid w:val="00842316"/>
    <w:rsid w:val="00843DD4"/>
    <w:rsid w:val="00853E35"/>
    <w:rsid w:val="00855EFB"/>
    <w:rsid w:val="0085702E"/>
    <w:rsid w:val="00873B8E"/>
    <w:rsid w:val="00877A0A"/>
    <w:rsid w:val="00880923"/>
    <w:rsid w:val="008814BA"/>
    <w:rsid w:val="008869E9"/>
    <w:rsid w:val="00896603"/>
    <w:rsid w:val="00897317"/>
    <w:rsid w:val="008C066D"/>
    <w:rsid w:val="008C13E7"/>
    <w:rsid w:val="008C212E"/>
    <w:rsid w:val="008C70FB"/>
    <w:rsid w:val="008D1AA2"/>
    <w:rsid w:val="008F0A1C"/>
    <w:rsid w:val="008F77FE"/>
    <w:rsid w:val="00900E4F"/>
    <w:rsid w:val="009035CF"/>
    <w:rsid w:val="009078A4"/>
    <w:rsid w:val="00907FD7"/>
    <w:rsid w:val="00914D90"/>
    <w:rsid w:val="0093194A"/>
    <w:rsid w:val="0093534E"/>
    <w:rsid w:val="0094021A"/>
    <w:rsid w:val="009562AD"/>
    <w:rsid w:val="00957EF1"/>
    <w:rsid w:val="00971008"/>
    <w:rsid w:val="0097418B"/>
    <w:rsid w:val="0098777A"/>
    <w:rsid w:val="00987856"/>
    <w:rsid w:val="009940E8"/>
    <w:rsid w:val="00997E6C"/>
    <w:rsid w:val="009A0E5B"/>
    <w:rsid w:val="009A0FA8"/>
    <w:rsid w:val="009A194C"/>
    <w:rsid w:val="009A5626"/>
    <w:rsid w:val="009B7338"/>
    <w:rsid w:val="009D219D"/>
    <w:rsid w:val="009D4B85"/>
    <w:rsid w:val="009E578F"/>
    <w:rsid w:val="009F1B64"/>
    <w:rsid w:val="009F61F0"/>
    <w:rsid w:val="00A16376"/>
    <w:rsid w:val="00A2043C"/>
    <w:rsid w:val="00A21117"/>
    <w:rsid w:val="00A258FB"/>
    <w:rsid w:val="00A25C57"/>
    <w:rsid w:val="00A27348"/>
    <w:rsid w:val="00A55CC5"/>
    <w:rsid w:val="00A62BE9"/>
    <w:rsid w:val="00A642B2"/>
    <w:rsid w:val="00A64D75"/>
    <w:rsid w:val="00A778BA"/>
    <w:rsid w:val="00A82BF9"/>
    <w:rsid w:val="00A86F62"/>
    <w:rsid w:val="00A87C5D"/>
    <w:rsid w:val="00A918AD"/>
    <w:rsid w:val="00A93386"/>
    <w:rsid w:val="00A95804"/>
    <w:rsid w:val="00A97F0D"/>
    <w:rsid w:val="00AA078F"/>
    <w:rsid w:val="00AA4330"/>
    <w:rsid w:val="00AB685B"/>
    <w:rsid w:val="00AC19B5"/>
    <w:rsid w:val="00AC425F"/>
    <w:rsid w:val="00AC7E18"/>
    <w:rsid w:val="00AD08A5"/>
    <w:rsid w:val="00AD4103"/>
    <w:rsid w:val="00AD48F3"/>
    <w:rsid w:val="00AD61CD"/>
    <w:rsid w:val="00AD7D97"/>
    <w:rsid w:val="00AE79F3"/>
    <w:rsid w:val="00AF2B0A"/>
    <w:rsid w:val="00AF5D47"/>
    <w:rsid w:val="00B007EF"/>
    <w:rsid w:val="00B0470F"/>
    <w:rsid w:val="00B072AD"/>
    <w:rsid w:val="00B14D9A"/>
    <w:rsid w:val="00B15CBB"/>
    <w:rsid w:val="00B15DA0"/>
    <w:rsid w:val="00B17C0C"/>
    <w:rsid w:val="00B266E6"/>
    <w:rsid w:val="00B26B73"/>
    <w:rsid w:val="00B348E1"/>
    <w:rsid w:val="00B37DB2"/>
    <w:rsid w:val="00B41AA9"/>
    <w:rsid w:val="00B41CF8"/>
    <w:rsid w:val="00B466E5"/>
    <w:rsid w:val="00B52FE9"/>
    <w:rsid w:val="00B61BDE"/>
    <w:rsid w:val="00B67537"/>
    <w:rsid w:val="00B72C90"/>
    <w:rsid w:val="00B83062"/>
    <w:rsid w:val="00B924CF"/>
    <w:rsid w:val="00B93F86"/>
    <w:rsid w:val="00BA542C"/>
    <w:rsid w:val="00BA5B27"/>
    <w:rsid w:val="00BB17A6"/>
    <w:rsid w:val="00BC10E8"/>
    <w:rsid w:val="00BD297D"/>
    <w:rsid w:val="00BE0EDA"/>
    <w:rsid w:val="00BE12C4"/>
    <w:rsid w:val="00BE1CCE"/>
    <w:rsid w:val="00BE57EC"/>
    <w:rsid w:val="00BF3C63"/>
    <w:rsid w:val="00BF5221"/>
    <w:rsid w:val="00BF66DD"/>
    <w:rsid w:val="00BF7D75"/>
    <w:rsid w:val="00C06734"/>
    <w:rsid w:val="00C06E78"/>
    <w:rsid w:val="00C10A70"/>
    <w:rsid w:val="00C11F4E"/>
    <w:rsid w:val="00C1257C"/>
    <w:rsid w:val="00C31961"/>
    <w:rsid w:val="00C40913"/>
    <w:rsid w:val="00C5000B"/>
    <w:rsid w:val="00C518DA"/>
    <w:rsid w:val="00C51CBD"/>
    <w:rsid w:val="00C60490"/>
    <w:rsid w:val="00C678D1"/>
    <w:rsid w:val="00C72031"/>
    <w:rsid w:val="00C7455B"/>
    <w:rsid w:val="00C75117"/>
    <w:rsid w:val="00C77695"/>
    <w:rsid w:val="00C90606"/>
    <w:rsid w:val="00C96E8F"/>
    <w:rsid w:val="00CA4A46"/>
    <w:rsid w:val="00CC071E"/>
    <w:rsid w:val="00CC11C6"/>
    <w:rsid w:val="00CC5285"/>
    <w:rsid w:val="00CD3100"/>
    <w:rsid w:val="00CE005B"/>
    <w:rsid w:val="00CE2E64"/>
    <w:rsid w:val="00CE400E"/>
    <w:rsid w:val="00CF0BD2"/>
    <w:rsid w:val="00CF6A05"/>
    <w:rsid w:val="00D02860"/>
    <w:rsid w:val="00D02ED7"/>
    <w:rsid w:val="00D0484F"/>
    <w:rsid w:val="00D04F91"/>
    <w:rsid w:val="00D076AC"/>
    <w:rsid w:val="00D22E43"/>
    <w:rsid w:val="00D248DC"/>
    <w:rsid w:val="00D36374"/>
    <w:rsid w:val="00D36D9E"/>
    <w:rsid w:val="00D37D73"/>
    <w:rsid w:val="00D607AE"/>
    <w:rsid w:val="00D66932"/>
    <w:rsid w:val="00D7045B"/>
    <w:rsid w:val="00D755DE"/>
    <w:rsid w:val="00D94EC3"/>
    <w:rsid w:val="00D95D17"/>
    <w:rsid w:val="00D96D71"/>
    <w:rsid w:val="00DA135B"/>
    <w:rsid w:val="00DA302B"/>
    <w:rsid w:val="00DA485E"/>
    <w:rsid w:val="00DA5AAD"/>
    <w:rsid w:val="00DB11D7"/>
    <w:rsid w:val="00DB7AB3"/>
    <w:rsid w:val="00DC0917"/>
    <w:rsid w:val="00DC6CF1"/>
    <w:rsid w:val="00DE06A0"/>
    <w:rsid w:val="00DE5CC3"/>
    <w:rsid w:val="00DE5EAB"/>
    <w:rsid w:val="00DF010D"/>
    <w:rsid w:val="00DF7D53"/>
    <w:rsid w:val="00E01C7F"/>
    <w:rsid w:val="00E01E10"/>
    <w:rsid w:val="00E0416E"/>
    <w:rsid w:val="00E0560E"/>
    <w:rsid w:val="00E10213"/>
    <w:rsid w:val="00E175B1"/>
    <w:rsid w:val="00E33232"/>
    <w:rsid w:val="00E34151"/>
    <w:rsid w:val="00E36FA1"/>
    <w:rsid w:val="00E44499"/>
    <w:rsid w:val="00E4455A"/>
    <w:rsid w:val="00E47FF3"/>
    <w:rsid w:val="00E51C1C"/>
    <w:rsid w:val="00E54C9D"/>
    <w:rsid w:val="00E550F1"/>
    <w:rsid w:val="00E620AE"/>
    <w:rsid w:val="00E667C8"/>
    <w:rsid w:val="00E71006"/>
    <w:rsid w:val="00E72F81"/>
    <w:rsid w:val="00E75086"/>
    <w:rsid w:val="00E8237E"/>
    <w:rsid w:val="00E83703"/>
    <w:rsid w:val="00E855E9"/>
    <w:rsid w:val="00E86F34"/>
    <w:rsid w:val="00E8724B"/>
    <w:rsid w:val="00E87915"/>
    <w:rsid w:val="00E913DC"/>
    <w:rsid w:val="00E91565"/>
    <w:rsid w:val="00EA3D3D"/>
    <w:rsid w:val="00EA7E0A"/>
    <w:rsid w:val="00EB72D0"/>
    <w:rsid w:val="00EC1610"/>
    <w:rsid w:val="00EC1E00"/>
    <w:rsid w:val="00EC3953"/>
    <w:rsid w:val="00EC6365"/>
    <w:rsid w:val="00EE3BEC"/>
    <w:rsid w:val="00EE620B"/>
    <w:rsid w:val="00EF04EC"/>
    <w:rsid w:val="00EF0AFA"/>
    <w:rsid w:val="00EF12E4"/>
    <w:rsid w:val="00EF5A75"/>
    <w:rsid w:val="00EF7EEB"/>
    <w:rsid w:val="00F044F2"/>
    <w:rsid w:val="00F10039"/>
    <w:rsid w:val="00F102D7"/>
    <w:rsid w:val="00F13B24"/>
    <w:rsid w:val="00F13F34"/>
    <w:rsid w:val="00F20F0E"/>
    <w:rsid w:val="00F23EFD"/>
    <w:rsid w:val="00F316FF"/>
    <w:rsid w:val="00F349C2"/>
    <w:rsid w:val="00F3665B"/>
    <w:rsid w:val="00F41032"/>
    <w:rsid w:val="00F5065E"/>
    <w:rsid w:val="00F61CED"/>
    <w:rsid w:val="00F62252"/>
    <w:rsid w:val="00F661AA"/>
    <w:rsid w:val="00F8031E"/>
    <w:rsid w:val="00F814B9"/>
    <w:rsid w:val="00F8176F"/>
    <w:rsid w:val="00F91403"/>
    <w:rsid w:val="00F94FFF"/>
    <w:rsid w:val="00F97CC3"/>
    <w:rsid w:val="00FB1A49"/>
    <w:rsid w:val="00FB3C2B"/>
    <w:rsid w:val="00FB3D14"/>
    <w:rsid w:val="00FB7D39"/>
    <w:rsid w:val="00FC4FCE"/>
    <w:rsid w:val="00FD2929"/>
    <w:rsid w:val="00FE3814"/>
    <w:rsid w:val="00FE4614"/>
    <w:rsid w:val="00FE4818"/>
    <w:rsid w:val="00FE5085"/>
    <w:rsid w:val="00FF00A1"/>
    <w:rsid w:val="00FF195F"/>
    <w:rsid w:val="00FF268E"/>
    <w:rsid w:val="00FF4D9E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434EAD06-BBBC-477B-910D-C7458F51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626884"/>
    <w:pPr>
      <w:keepNext/>
      <w:numPr>
        <w:numId w:val="1"/>
      </w:numPr>
      <w:tabs>
        <w:tab w:val="left" w:pos="8931"/>
      </w:tabs>
      <w:jc w:val="both"/>
      <w:outlineLvl w:val="0"/>
    </w:pPr>
    <w:rPr>
      <w:rFonts w:ascii="Arial" w:hAnsi="Arial"/>
      <w:b/>
      <w:color w:val="FF000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873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emlista1">
    <w:name w:val="Table List 1"/>
    <w:basedOn w:val="Tabelanormal"/>
    <w:rsid w:val="0037784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bealho">
    <w:name w:val="header"/>
    <w:basedOn w:val="Normal"/>
    <w:link w:val="CabealhoChar"/>
    <w:rsid w:val="008F0A1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F0A1C"/>
    <w:rPr>
      <w:sz w:val="24"/>
      <w:szCs w:val="24"/>
    </w:rPr>
  </w:style>
  <w:style w:type="paragraph" w:styleId="Rodap">
    <w:name w:val="footer"/>
    <w:basedOn w:val="Normal"/>
    <w:link w:val="RodapChar"/>
    <w:rsid w:val="008F0A1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F0A1C"/>
    <w:rPr>
      <w:sz w:val="24"/>
      <w:szCs w:val="24"/>
    </w:rPr>
  </w:style>
  <w:style w:type="paragraph" w:customStyle="1" w:styleId="Default">
    <w:name w:val="Default"/>
    <w:rsid w:val="003E3A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ensagem2">
    <w:name w:val="mensagem2"/>
    <w:basedOn w:val="Fontepargpadro"/>
    <w:rsid w:val="0079706C"/>
  </w:style>
  <w:style w:type="character" w:customStyle="1" w:styleId="mensagem21">
    <w:name w:val="mensagem21"/>
    <w:basedOn w:val="Fontepargpadro"/>
    <w:rsid w:val="007C798B"/>
    <w:rPr>
      <w:rFonts w:ascii="Verdana" w:hAnsi="Verdana" w:hint="default"/>
      <w:b w:val="0"/>
      <w:bCs w:val="0"/>
      <w:i w:val="0"/>
      <w:iCs w:val="0"/>
      <w:color w:val="CC0033"/>
      <w:sz w:val="17"/>
      <w:szCs w:val="17"/>
    </w:rPr>
  </w:style>
  <w:style w:type="character" w:customStyle="1" w:styleId="mensagem4">
    <w:name w:val="mensagem4"/>
    <w:basedOn w:val="Fontepargpadro"/>
    <w:rsid w:val="00321816"/>
    <w:rPr>
      <w:rFonts w:ascii="Verdana" w:hAnsi="Verdana" w:hint="default"/>
      <w:b/>
      <w:bCs/>
      <w:i w:val="0"/>
      <w:iCs w:val="0"/>
      <w:color w:val="CC0033"/>
      <w:sz w:val="17"/>
      <w:szCs w:val="17"/>
    </w:rPr>
  </w:style>
  <w:style w:type="character" w:customStyle="1" w:styleId="Ttulo1Char">
    <w:name w:val="Título 1 Char"/>
    <w:aliases w:val="Cadu - Título 1 Char"/>
    <w:basedOn w:val="Fontepargpadro"/>
    <w:link w:val="Ttulo1"/>
    <w:rsid w:val="00626884"/>
    <w:rPr>
      <w:rFonts w:ascii="Arial" w:hAnsi="Arial"/>
      <w:b/>
      <w:color w:val="FF0000"/>
      <w:sz w:val="24"/>
      <w:szCs w:val="24"/>
      <w:lang w:val="x-none" w:eastAsia="x-none"/>
    </w:rPr>
  </w:style>
  <w:style w:type="numbering" w:styleId="111111">
    <w:name w:val="Outline List 2"/>
    <w:aliases w:val="1 / 1.1."/>
    <w:basedOn w:val="Semlista"/>
    <w:rsid w:val="00626884"/>
    <w:pPr>
      <w:numPr>
        <w:numId w:val="2"/>
      </w:numPr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F044F2"/>
    <w:pPr>
      <w:ind w:left="720"/>
      <w:contextualSpacing/>
    </w:pPr>
  </w:style>
  <w:style w:type="character" w:styleId="Hyperlink">
    <w:name w:val="Hyperlink"/>
    <w:uiPriority w:val="99"/>
    <w:rsid w:val="005F1B2E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5B737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7378"/>
    <w:rPr>
      <w:rFonts w:ascii="Tahoma" w:hAnsi="Tahoma" w:cs="Tahoma"/>
      <w:sz w:val="16"/>
      <w:szCs w:val="16"/>
    </w:rPr>
  </w:style>
  <w:style w:type="character" w:customStyle="1" w:styleId="tex31">
    <w:name w:val="tex31"/>
    <w:basedOn w:val="Fontepargpadro"/>
    <w:rsid w:val="009562AD"/>
    <w:rPr>
      <w:rFonts w:ascii="Verdana" w:hAnsi="Verdana" w:hint="default"/>
      <w:b w:val="0"/>
      <w:bCs w:val="0"/>
      <w:i w:val="0"/>
      <w:iCs w:val="0"/>
      <w:color w:val="000000"/>
      <w:sz w:val="17"/>
      <w:szCs w:val="17"/>
    </w:rPr>
  </w:style>
  <w:style w:type="numbering" w:customStyle="1" w:styleId="1111">
    <w:name w:val="1 / 1.1.1"/>
    <w:basedOn w:val="Semlista"/>
    <w:next w:val="111111"/>
    <w:rsid w:val="00660E8F"/>
  </w:style>
  <w:style w:type="character" w:styleId="HiperlinkVisitado">
    <w:name w:val="FollowedHyperlink"/>
    <w:basedOn w:val="Fontepargpadro"/>
    <w:semiHidden/>
    <w:unhideWhenUsed/>
    <w:rsid w:val="00DF010D"/>
    <w:rPr>
      <w:color w:val="800080" w:themeColor="followedHyperlink"/>
      <w:u w:val="single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B072AD"/>
    <w:rPr>
      <w:sz w:val="24"/>
      <w:szCs w:val="24"/>
    </w:rPr>
  </w:style>
  <w:style w:type="paragraph" w:customStyle="1" w:styleId="Subitem1">
    <w:name w:val="Subitem 1"/>
    <w:basedOn w:val="Normal"/>
    <w:link w:val="Subitem1Char"/>
    <w:qFormat/>
    <w:rsid w:val="00B072AD"/>
    <w:pPr>
      <w:tabs>
        <w:tab w:val="left" w:pos="993"/>
      </w:tabs>
      <w:spacing w:after="120" w:line="276" w:lineRule="auto"/>
      <w:jc w:val="both"/>
    </w:pPr>
    <w:rPr>
      <w:rFonts w:ascii="Arial" w:eastAsia="Arial" w:hAnsi="Arial" w:cs="Arial"/>
      <w:color w:val="000000"/>
      <w:szCs w:val="22"/>
      <w:lang w:eastAsia="en-US"/>
    </w:rPr>
  </w:style>
  <w:style w:type="character" w:customStyle="1" w:styleId="Subitem1Char">
    <w:name w:val="Subitem 1 Char"/>
    <w:basedOn w:val="Fontepargpadro"/>
    <w:link w:val="Subitem1"/>
    <w:rsid w:val="00B072AD"/>
    <w:rPr>
      <w:rFonts w:ascii="Arial" w:eastAsia="Arial" w:hAnsi="Arial" w:cs="Arial"/>
      <w:color w:val="00000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449AB-7E73-458F-A6C7-AA5466B7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1059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POUPEX E FHE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FHE e POUPEX</dc:creator>
  <cp:lastModifiedBy>Jerri ADRIANO Alves Patriota</cp:lastModifiedBy>
  <cp:revision>13</cp:revision>
  <cp:lastPrinted>2021-03-22T15:49:00Z</cp:lastPrinted>
  <dcterms:created xsi:type="dcterms:W3CDTF">2021-03-16T13:55:00Z</dcterms:created>
  <dcterms:modified xsi:type="dcterms:W3CDTF">2021-03-24T14:51:00Z</dcterms:modified>
</cp:coreProperties>
</file>