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09"/>
      </w:tblGrid>
      <w:tr w:rsidR="0004586C" w:rsidRPr="007F4697" w14:paraId="159EA897" w14:textId="77777777" w:rsidTr="0004586C">
        <w:tc>
          <w:tcPr>
            <w:tcW w:w="9209" w:type="dxa"/>
            <w:tcBorders>
              <w:bottom w:val="nil"/>
            </w:tcBorders>
          </w:tcPr>
          <w:p w14:paraId="7C433266" w14:textId="77777777" w:rsidR="0004586C" w:rsidRPr="007F4697" w:rsidRDefault="0004586C" w:rsidP="00996B93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7F4697">
              <w:rPr>
                <w:rFonts w:ascii="Calibri" w:hAnsi="Calibri" w:cs="Calibri"/>
                <w:bCs/>
                <w:sz w:val="24"/>
                <w:szCs w:val="24"/>
              </w:rPr>
              <w:br w:type="page"/>
            </w:r>
            <w:r w:rsidRPr="007F4697">
              <w:rPr>
                <w:rFonts w:ascii="Calibri" w:hAnsi="Calibri" w:cs="Calibri"/>
                <w:b/>
                <w:sz w:val="24"/>
                <w:szCs w:val="24"/>
              </w:rPr>
              <w:t>EDITAL DE LICITAÇÃO Nº 90985/2025 – FHE</w:t>
            </w:r>
          </w:p>
          <w:p w14:paraId="38F17821" w14:textId="77777777" w:rsidR="0004586C" w:rsidRPr="007F4697" w:rsidRDefault="0004586C" w:rsidP="00996B93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  <w:p w14:paraId="229A543F" w14:textId="77777777" w:rsidR="0004586C" w:rsidRPr="007F4697" w:rsidRDefault="0004586C" w:rsidP="00996B93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7F4697">
              <w:rPr>
                <w:rFonts w:ascii="Calibri" w:hAnsi="Calibri" w:cs="Calibri"/>
                <w:b/>
                <w:sz w:val="24"/>
                <w:szCs w:val="24"/>
              </w:rPr>
              <w:t>MODALIDADE LEILÃO – TIPO MAIOR OFERTA</w:t>
            </w:r>
          </w:p>
        </w:tc>
      </w:tr>
      <w:tr w:rsidR="0004586C" w:rsidRPr="007F4697" w14:paraId="605B1E07" w14:textId="77777777" w:rsidTr="0004586C">
        <w:tc>
          <w:tcPr>
            <w:tcW w:w="9209" w:type="dxa"/>
            <w:tcBorders>
              <w:top w:val="nil"/>
            </w:tcBorders>
          </w:tcPr>
          <w:p w14:paraId="2AE9A491" w14:textId="77777777" w:rsidR="0004586C" w:rsidRPr="007F4697" w:rsidRDefault="0004586C" w:rsidP="0004586C">
            <w:pPr>
              <w:pStyle w:val="Ttulo1"/>
              <w:jc w:val="center"/>
              <w:rPr>
                <w:rFonts w:ascii="Calibri" w:hAnsi="Calibri" w:cs="Calibri"/>
                <w:bCs/>
                <w:sz w:val="24"/>
                <w:szCs w:val="24"/>
                <w:u w:val="single"/>
              </w:rPr>
            </w:pPr>
            <w:bookmarkStart w:id="0" w:name="_Toc177746857"/>
            <w:bookmarkStart w:id="1" w:name="_Toc180680467"/>
            <w:bookmarkStart w:id="2" w:name="_Toc180052524"/>
            <w:bookmarkStart w:id="3" w:name="_Toc201575951"/>
            <w:r w:rsidRPr="007F4697">
              <w:rPr>
                <w:rFonts w:ascii="Calibri" w:eastAsia="Times New Roman" w:hAnsi="Calibri" w:cs="Calibri"/>
                <w:b/>
                <w:color w:val="auto"/>
                <w:kern w:val="0"/>
                <w:sz w:val="24"/>
                <w:szCs w:val="24"/>
                <w:u w:val="single"/>
                <w:lang w:eastAsia="pt-BR"/>
                <w14:ligatures w14:val="none"/>
              </w:rPr>
              <w:t>ANEXO VIII – RESUMO INFORMATIVO DO EMPREENDIMENTO</w:t>
            </w:r>
            <w:bookmarkEnd w:id="0"/>
            <w:bookmarkEnd w:id="1"/>
            <w:bookmarkEnd w:id="2"/>
            <w:bookmarkEnd w:id="3"/>
          </w:p>
        </w:tc>
      </w:tr>
    </w:tbl>
    <w:p w14:paraId="229BCABC" w14:textId="77777777" w:rsidR="0004586C" w:rsidRDefault="0004586C" w:rsidP="0004586C">
      <w:pPr>
        <w:jc w:val="both"/>
        <w:rPr>
          <w:rFonts w:asciiTheme="minorHAnsi" w:hAnsiTheme="minorHAnsi" w:cstheme="minorHAnsi"/>
          <w:color w:val="000000"/>
          <w:sz w:val="24"/>
          <w:szCs w:val="24"/>
        </w:rPr>
      </w:pPr>
    </w:p>
    <w:p w14:paraId="4DBD601E" w14:textId="77777777" w:rsidR="0004586C" w:rsidRDefault="0004586C" w:rsidP="0004586C">
      <w:pPr>
        <w:pStyle w:val="Legenda"/>
        <w:ind w:left="1804" w:firstLine="902"/>
        <w:rPr>
          <w:rFonts w:cstheme="minorHAnsi"/>
          <w:i w:val="0"/>
          <w:iCs w:val="0"/>
          <w:color w:val="000000" w:themeColor="text1"/>
          <w:sz w:val="20"/>
          <w:szCs w:val="20"/>
        </w:rPr>
      </w:pPr>
    </w:p>
    <w:tbl>
      <w:tblPr>
        <w:tblStyle w:val="Tabelacomgrade"/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6081"/>
        <w:gridCol w:w="1409"/>
        <w:gridCol w:w="1551"/>
      </w:tblGrid>
      <w:tr w:rsidR="0004586C" w:rsidRPr="007F4697" w14:paraId="7F1BE50D" w14:textId="77777777" w:rsidTr="00996B93">
        <w:trPr>
          <w:trHeight w:val="454"/>
          <w:jc w:val="center"/>
        </w:trPr>
        <w:tc>
          <w:tcPr>
            <w:tcW w:w="9041" w:type="dxa"/>
            <w:gridSpan w:val="3"/>
          </w:tcPr>
          <w:p w14:paraId="751D4639" w14:textId="77777777" w:rsidR="0004586C" w:rsidRPr="007F4697" w:rsidRDefault="0004586C" w:rsidP="00996B93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7F4697">
              <w:rPr>
                <w:rFonts w:ascii="Calibri" w:hAnsi="Calibri" w:cs="Calibri"/>
                <w:b/>
                <w:bCs/>
                <w:sz w:val="22"/>
                <w:szCs w:val="22"/>
              </w:rPr>
              <w:t>Resumo Informativo do Empreendimento</w:t>
            </w:r>
          </w:p>
        </w:tc>
      </w:tr>
      <w:tr w:rsidR="0004586C" w:rsidRPr="007F4697" w14:paraId="32CACE25" w14:textId="77777777" w:rsidTr="00996B93">
        <w:trPr>
          <w:trHeight w:val="454"/>
          <w:jc w:val="center"/>
        </w:trPr>
        <w:tc>
          <w:tcPr>
            <w:tcW w:w="7490" w:type="dxa"/>
            <w:gridSpan w:val="2"/>
            <w:vAlign w:val="center"/>
          </w:tcPr>
          <w:p w14:paraId="6C2F16BC" w14:textId="77777777" w:rsidR="0004586C" w:rsidRPr="007F4697" w:rsidRDefault="0004586C" w:rsidP="00996B93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7F4697">
              <w:rPr>
                <w:rFonts w:ascii="Calibri" w:hAnsi="Calibri" w:cs="Calibri"/>
                <w:b/>
                <w:bCs/>
                <w:sz w:val="22"/>
                <w:szCs w:val="22"/>
              </w:rPr>
              <w:t>Área do Terreno</w:t>
            </w:r>
          </w:p>
        </w:tc>
        <w:tc>
          <w:tcPr>
            <w:tcW w:w="1551" w:type="dxa"/>
            <w:vAlign w:val="center"/>
          </w:tcPr>
          <w:p w14:paraId="6588239B" w14:textId="77777777" w:rsidR="0004586C" w:rsidRPr="007F4697" w:rsidRDefault="0004586C" w:rsidP="00996B93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7F4697">
              <w:rPr>
                <w:rFonts w:ascii="Calibri" w:hAnsi="Calibri" w:cs="Calibri"/>
                <w:b/>
                <w:bCs/>
                <w:sz w:val="22"/>
                <w:szCs w:val="22"/>
              </w:rPr>
              <w:t>4.532,82m²</w:t>
            </w:r>
          </w:p>
        </w:tc>
      </w:tr>
      <w:tr w:rsidR="0004586C" w:rsidRPr="007F4697" w14:paraId="7F176B73" w14:textId="77777777" w:rsidTr="00996B93">
        <w:trPr>
          <w:trHeight w:val="454"/>
          <w:jc w:val="center"/>
        </w:trPr>
        <w:tc>
          <w:tcPr>
            <w:tcW w:w="7490" w:type="dxa"/>
            <w:gridSpan w:val="2"/>
            <w:vAlign w:val="center"/>
          </w:tcPr>
          <w:p w14:paraId="29533D4E" w14:textId="77777777" w:rsidR="0004586C" w:rsidRPr="007F4697" w:rsidRDefault="0004586C" w:rsidP="00996B93">
            <w:pPr>
              <w:rPr>
                <w:rFonts w:ascii="Calibri" w:hAnsi="Calibri" w:cs="Calibri"/>
                <w:sz w:val="22"/>
                <w:szCs w:val="22"/>
              </w:rPr>
            </w:pPr>
            <w:r w:rsidRPr="007F4697">
              <w:rPr>
                <w:rFonts w:ascii="Calibri" w:hAnsi="Calibri" w:cs="Calibri"/>
                <w:sz w:val="22"/>
                <w:szCs w:val="22"/>
              </w:rPr>
              <w:t>Área Total Construída</w:t>
            </w:r>
          </w:p>
        </w:tc>
        <w:tc>
          <w:tcPr>
            <w:tcW w:w="1551" w:type="dxa"/>
            <w:vAlign w:val="center"/>
          </w:tcPr>
          <w:p w14:paraId="7963A755" w14:textId="77777777" w:rsidR="0004586C" w:rsidRPr="007F4697" w:rsidRDefault="0004586C" w:rsidP="00996B93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04586C" w:rsidRPr="007F4697" w14:paraId="74AEA501" w14:textId="77777777" w:rsidTr="00996B93">
        <w:trPr>
          <w:trHeight w:val="454"/>
          <w:jc w:val="center"/>
        </w:trPr>
        <w:tc>
          <w:tcPr>
            <w:tcW w:w="7490" w:type="dxa"/>
            <w:gridSpan w:val="2"/>
            <w:vAlign w:val="center"/>
          </w:tcPr>
          <w:p w14:paraId="4082197B" w14:textId="77777777" w:rsidR="0004586C" w:rsidRPr="007F4697" w:rsidRDefault="0004586C" w:rsidP="00996B93">
            <w:pPr>
              <w:rPr>
                <w:rFonts w:ascii="Calibri" w:hAnsi="Calibri" w:cs="Calibri"/>
                <w:sz w:val="22"/>
                <w:szCs w:val="22"/>
              </w:rPr>
            </w:pPr>
            <w:r w:rsidRPr="007F4697">
              <w:rPr>
                <w:rFonts w:ascii="Calibri" w:hAnsi="Calibri" w:cs="Calibri"/>
                <w:sz w:val="22"/>
                <w:szCs w:val="22"/>
              </w:rPr>
              <w:t xml:space="preserve">Área Privativa Total do Empreendimento </w:t>
            </w:r>
          </w:p>
        </w:tc>
        <w:tc>
          <w:tcPr>
            <w:tcW w:w="1551" w:type="dxa"/>
            <w:vAlign w:val="center"/>
          </w:tcPr>
          <w:p w14:paraId="5A186384" w14:textId="77777777" w:rsidR="0004586C" w:rsidRPr="007F4697" w:rsidRDefault="0004586C" w:rsidP="00996B93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04586C" w:rsidRPr="007F4697" w14:paraId="11DFC091" w14:textId="77777777" w:rsidTr="00996B93">
        <w:trPr>
          <w:trHeight w:val="454"/>
          <w:jc w:val="center"/>
        </w:trPr>
        <w:tc>
          <w:tcPr>
            <w:tcW w:w="7490" w:type="dxa"/>
            <w:gridSpan w:val="2"/>
            <w:vAlign w:val="center"/>
          </w:tcPr>
          <w:p w14:paraId="6AFD0056" w14:textId="77777777" w:rsidR="0004586C" w:rsidRPr="007F4697" w:rsidRDefault="0004586C" w:rsidP="00996B93">
            <w:pPr>
              <w:rPr>
                <w:rFonts w:ascii="Calibri" w:hAnsi="Calibri" w:cs="Calibri"/>
                <w:sz w:val="22"/>
                <w:szCs w:val="22"/>
              </w:rPr>
            </w:pPr>
            <w:r w:rsidRPr="007F4697">
              <w:rPr>
                <w:rFonts w:ascii="Calibri" w:hAnsi="Calibri" w:cs="Calibri"/>
                <w:sz w:val="22"/>
                <w:szCs w:val="22"/>
              </w:rPr>
              <w:t xml:space="preserve">Área Privativa Total da FHE </w:t>
            </w:r>
          </w:p>
        </w:tc>
        <w:tc>
          <w:tcPr>
            <w:tcW w:w="1551" w:type="dxa"/>
            <w:vAlign w:val="center"/>
          </w:tcPr>
          <w:p w14:paraId="0702CF84" w14:textId="77777777" w:rsidR="0004586C" w:rsidRPr="007F4697" w:rsidRDefault="0004586C" w:rsidP="00996B93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04586C" w:rsidRPr="007F4697" w14:paraId="7A9F64D1" w14:textId="77777777" w:rsidTr="00996B93">
        <w:trPr>
          <w:trHeight w:val="454"/>
          <w:jc w:val="center"/>
        </w:trPr>
        <w:tc>
          <w:tcPr>
            <w:tcW w:w="7490" w:type="dxa"/>
            <w:gridSpan w:val="2"/>
            <w:vAlign w:val="center"/>
          </w:tcPr>
          <w:p w14:paraId="4FEB2456" w14:textId="77777777" w:rsidR="0004586C" w:rsidRPr="007F4697" w:rsidRDefault="0004586C" w:rsidP="00996B93">
            <w:pPr>
              <w:rPr>
                <w:rFonts w:ascii="Calibri" w:hAnsi="Calibri" w:cs="Calibri"/>
                <w:sz w:val="22"/>
                <w:szCs w:val="22"/>
              </w:rPr>
            </w:pPr>
            <w:r w:rsidRPr="007F4697">
              <w:rPr>
                <w:rFonts w:ascii="Calibri" w:hAnsi="Calibri" w:cs="Calibri"/>
                <w:sz w:val="22"/>
                <w:szCs w:val="22"/>
              </w:rPr>
              <w:t>Quantidade de Pavimentos</w:t>
            </w:r>
          </w:p>
        </w:tc>
        <w:tc>
          <w:tcPr>
            <w:tcW w:w="1551" w:type="dxa"/>
            <w:vAlign w:val="center"/>
          </w:tcPr>
          <w:p w14:paraId="0ADDD0C9" w14:textId="77777777" w:rsidR="0004586C" w:rsidRPr="007F4697" w:rsidRDefault="0004586C" w:rsidP="00996B93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04586C" w:rsidRPr="007F4697" w14:paraId="10354FB7" w14:textId="77777777" w:rsidTr="00996B93">
        <w:trPr>
          <w:trHeight w:val="419"/>
          <w:jc w:val="center"/>
        </w:trPr>
        <w:tc>
          <w:tcPr>
            <w:tcW w:w="6081" w:type="dxa"/>
            <w:vMerge w:val="restart"/>
            <w:vAlign w:val="center"/>
          </w:tcPr>
          <w:p w14:paraId="4FEB8FCC" w14:textId="77777777" w:rsidR="0004586C" w:rsidRPr="007F4697" w:rsidRDefault="0004586C" w:rsidP="00996B93">
            <w:pPr>
              <w:rPr>
                <w:rFonts w:ascii="Calibri" w:hAnsi="Calibri" w:cs="Calibri"/>
                <w:sz w:val="22"/>
                <w:szCs w:val="22"/>
              </w:rPr>
            </w:pPr>
            <w:r w:rsidRPr="007F4697">
              <w:rPr>
                <w:rFonts w:ascii="Calibri" w:hAnsi="Calibri" w:cs="Calibri"/>
                <w:sz w:val="22"/>
                <w:szCs w:val="22"/>
              </w:rPr>
              <w:t>Área das UH (m²)</w:t>
            </w:r>
          </w:p>
        </w:tc>
        <w:tc>
          <w:tcPr>
            <w:tcW w:w="1409" w:type="dxa"/>
            <w:vAlign w:val="center"/>
          </w:tcPr>
          <w:p w14:paraId="1AF87847" w14:textId="77777777" w:rsidR="0004586C" w:rsidRPr="007F4697" w:rsidRDefault="0004586C" w:rsidP="00996B93">
            <w:pPr>
              <w:rPr>
                <w:rFonts w:ascii="Calibri" w:hAnsi="Calibri" w:cs="Calibri"/>
                <w:sz w:val="22"/>
                <w:szCs w:val="22"/>
              </w:rPr>
            </w:pPr>
            <w:r w:rsidRPr="007F4697">
              <w:rPr>
                <w:rFonts w:ascii="Calibri" w:hAnsi="Calibri" w:cs="Calibri"/>
                <w:sz w:val="22"/>
                <w:szCs w:val="22"/>
              </w:rPr>
              <w:t>2 Quartos</w:t>
            </w:r>
          </w:p>
        </w:tc>
        <w:tc>
          <w:tcPr>
            <w:tcW w:w="1551" w:type="dxa"/>
            <w:vAlign w:val="center"/>
          </w:tcPr>
          <w:p w14:paraId="492AF63D" w14:textId="77777777" w:rsidR="0004586C" w:rsidRPr="007F4697" w:rsidRDefault="0004586C" w:rsidP="00996B93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04586C" w:rsidRPr="007F4697" w14:paraId="14DE722F" w14:textId="77777777" w:rsidTr="00996B93">
        <w:trPr>
          <w:trHeight w:val="419"/>
          <w:jc w:val="center"/>
        </w:trPr>
        <w:tc>
          <w:tcPr>
            <w:tcW w:w="6081" w:type="dxa"/>
            <w:vMerge/>
            <w:vAlign w:val="center"/>
          </w:tcPr>
          <w:p w14:paraId="683FD2E1" w14:textId="77777777" w:rsidR="0004586C" w:rsidRPr="007F4697" w:rsidRDefault="0004586C" w:rsidP="00996B93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09" w:type="dxa"/>
            <w:vAlign w:val="center"/>
          </w:tcPr>
          <w:p w14:paraId="7389F2CD" w14:textId="77777777" w:rsidR="0004586C" w:rsidRPr="007F4697" w:rsidRDefault="0004586C" w:rsidP="00996B93">
            <w:pPr>
              <w:rPr>
                <w:rFonts w:ascii="Calibri" w:hAnsi="Calibri" w:cs="Calibri"/>
                <w:sz w:val="22"/>
                <w:szCs w:val="22"/>
              </w:rPr>
            </w:pPr>
            <w:r w:rsidRPr="007F4697">
              <w:rPr>
                <w:rFonts w:ascii="Calibri" w:hAnsi="Calibri" w:cs="Calibri"/>
                <w:sz w:val="22"/>
                <w:szCs w:val="22"/>
              </w:rPr>
              <w:t>3 Quartos</w:t>
            </w:r>
          </w:p>
        </w:tc>
        <w:tc>
          <w:tcPr>
            <w:tcW w:w="1551" w:type="dxa"/>
            <w:vAlign w:val="center"/>
          </w:tcPr>
          <w:p w14:paraId="0E34A65A" w14:textId="77777777" w:rsidR="0004586C" w:rsidRPr="007F4697" w:rsidRDefault="0004586C" w:rsidP="00996B93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04586C" w:rsidRPr="007F4697" w14:paraId="05B66996" w14:textId="77777777" w:rsidTr="00996B93">
        <w:trPr>
          <w:trHeight w:val="454"/>
          <w:jc w:val="center"/>
        </w:trPr>
        <w:tc>
          <w:tcPr>
            <w:tcW w:w="6081" w:type="dxa"/>
            <w:vMerge w:val="restart"/>
            <w:vAlign w:val="center"/>
          </w:tcPr>
          <w:p w14:paraId="34CF4459" w14:textId="77777777" w:rsidR="0004586C" w:rsidRPr="007F4697" w:rsidRDefault="0004586C" w:rsidP="00996B93">
            <w:pPr>
              <w:rPr>
                <w:rFonts w:ascii="Calibri" w:hAnsi="Calibri" w:cs="Calibri"/>
                <w:sz w:val="22"/>
                <w:szCs w:val="22"/>
              </w:rPr>
            </w:pPr>
            <w:r w:rsidRPr="007F4697">
              <w:rPr>
                <w:rFonts w:ascii="Calibri" w:hAnsi="Calibri" w:cs="Calibri"/>
                <w:sz w:val="22"/>
                <w:szCs w:val="22"/>
              </w:rPr>
              <w:t>Número de UH do Empreendimento</w:t>
            </w:r>
          </w:p>
        </w:tc>
        <w:tc>
          <w:tcPr>
            <w:tcW w:w="1409" w:type="dxa"/>
            <w:vAlign w:val="center"/>
          </w:tcPr>
          <w:p w14:paraId="0E7DEAEB" w14:textId="77777777" w:rsidR="0004586C" w:rsidRPr="007F4697" w:rsidRDefault="0004586C" w:rsidP="00996B93">
            <w:pPr>
              <w:rPr>
                <w:rFonts w:ascii="Calibri" w:hAnsi="Calibri" w:cs="Calibri"/>
                <w:sz w:val="22"/>
                <w:szCs w:val="22"/>
              </w:rPr>
            </w:pPr>
            <w:r w:rsidRPr="007F4697">
              <w:rPr>
                <w:rFonts w:ascii="Calibri" w:hAnsi="Calibri" w:cs="Calibri"/>
                <w:sz w:val="22"/>
                <w:szCs w:val="22"/>
              </w:rPr>
              <w:t>2 Quartos</w:t>
            </w:r>
          </w:p>
        </w:tc>
        <w:tc>
          <w:tcPr>
            <w:tcW w:w="1551" w:type="dxa"/>
            <w:vAlign w:val="center"/>
          </w:tcPr>
          <w:p w14:paraId="0FA9F205" w14:textId="77777777" w:rsidR="0004586C" w:rsidRPr="007F4697" w:rsidRDefault="0004586C" w:rsidP="00996B93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04586C" w:rsidRPr="007F4697" w14:paraId="3FA99E72" w14:textId="77777777" w:rsidTr="00996B93">
        <w:trPr>
          <w:trHeight w:val="454"/>
          <w:jc w:val="center"/>
        </w:trPr>
        <w:tc>
          <w:tcPr>
            <w:tcW w:w="6081" w:type="dxa"/>
            <w:vMerge/>
            <w:vAlign w:val="center"/>
          </w:tcPr>
          <w:p w14:paraId="41FD42B5" w14:textId="77777777" w:rsidR="0004586C" w:rsidRPr="007F4697" w:rsidRDefault="0004586C" w:rsidP="00996B93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09" w:type="dxa"/>
            <w:vAlign w:val="center"/>
          </w:tcPr>
          <w:p w14:paraId="2BF501D5" w14:textId="77777777" w:rsidR="0004586C" w:rsidRPr="007F4697" w:rsidRDefault="0004586C" w:rsidP="00996B93">
            <w:pPr>
              <w:rPr>
                <w:rFonts w:ascii="Calibri" w:hAnsi="Calibri" w:cs="Calibri"/>
                <w:sz w:val="22"/>
                <w:szCs w:val="22"/>
              </w:rPr>
            </w:pPr>
            <w:r w:rsidRPr="007F4697">
              <w:rPr>
                <w:rFonts w:ascii="Calibri" w:hAnsi="Calibri" w:cs="Calibri"/>
                <w:sz w:val="22"/>
                <w:szCs w:val="22"/>
              </w:rPr>
              <w:t>3 Quartos</w:t>
            </w:r>
          </w:p>
        </w:tc>
        <w:tc>
          <w:tcPr>
            <w:tcW w:w="1551" w:type="dxa"/>
            <w:vAlign w:val="center"/>
          </w:tcPr>
          <w:p w14:paraId="71540751" w14:textId="77777777" w:rsidR="0004586C" w:rsidRPr="007F4697" w:rsidRDefault="0004586C" w:rsidP="00996B93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04586C" w:rsidRPr="007F4697" w14:paraId="07553FB8" w14:textId="77777777" w:rsidTr="00996B93">
        <w:trPr>
          <w:trHeight w:val="454"/>
          <w:jc w:val="center"/>
        </w:trPr>
        <w:tc>
          <w:tcPr>
            <w:tcW w:w="6081" w:type="dxa"/>
            <w:vMerge w:val="restart"/>
            <w:vAlign w:val="center"/>
          </w:tcPr>
          <w:p w14:paraId="6930442B" w14:textId="77777777" w:rsidR="0004586C" w:rsidRPr="007F4697" w:rsidRDefault="0004586C" w:rsidP="00996B93">
            <w:pPr>
              <w:rPr>
                <w:rFonts w:ascii="Calibri" w:hAnsi="Calibri" w:cs="Calibri"/>
                <w:sz w:val="22"/>
                <w:szCs w:val="22"/>
              </w:rPr>
            </w:pPr>
            <w:r w:rsidRPr="007F4697">
              <w:rPr>
                <w:rFonts w:ascii="Calibri" w:hAnsi="Calibri" w:cs="Calibri"/>
                <w:sz w:val="22"/>
                <w:szCs w:val="22"/>
              </w:rPr>
              <w:t>Número de UH da FHE</w:t>
            </w:r>
          </w:p>
        </w:tc>
        <w:tc>
          <w:tcPr>
            <w:tcW w:w="1409" w:type="dxa"/>
            <w:vAlign w:val="center"/>
          </w:tcPr>
          <w:p w14:paraId="7BB40DC5" w14:textId="77777777" w:rsidR="0004586C" w:rsidRPr="007F4697" w:rsidRDefault="0004586C" w:rsidP="00996B93">
            <w:pPr>
              <w:rPr>
                <w:rFonts w:ascii="Calibri" w:hAnsi="Calibri" w:cs="Calibri"/>
                <w:sz w:val="22"/>
                <w:szCs w:val="22"/>
              </w:rPr>
            </w:pPr>
            <w:r w:rsidRPr="007F4697">
              <w:rPr>
                <w:rFonts w:ascii="Calibri" w:hAnsi="Calibri" w:cs="Calibri"/>
                <w:sz w:val="22"/>
                <w:szCs w:val="22"/>
              </w:rPr>
              <w:t>2 Quartos</w:t>
            </w:r>
          </w:p>
        </w:tc>
        <w:tc>
          <w:tcPr>
            <w:tcW w:w="1551" w:type="dxa"/>
            <w:vAlign w:val="center"/>
          </w:tcPr>
          <w:p w14:paraId="45812AD6" w14:textId="77777777" w:rsidR="0004586C" w:rsidRPr="007F4697" w:rsidRDefault="0004586C" w:rsidP="00996B93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04586C" w:rsidRPr="007F4697" w14:paraId="1B63EF83" w14:textId="77777777" w:rsidTr="00996B93">
        <w:trPr>
          <w:trHeight w:val="454"/>
          <w:jc w:val="center"/>
        </w:trPr>
        <w:tc>
          <w:tcPr>
            <w:tcW w:w="6081" w:type="dxa"/>
            <w:vMerge/>
            <w:vAlign w:val="center"/>
          </w:tcPr>
          <w:p w14:paraId="6C7A1F80" w14:textId="77777777" w:rsidR="0004586C" w:rsidRPr="007F4697" w:rsidRDefault="0004586C" w:rsidP="00996B93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09" w:type="dxa"/>
            <w:vAlign w:val="center"/>
          </w:tcPr>
          <w:p w14:paraId="24177168" w14:textId="77777777" w:rsidR="0004586C" w:rsidRPr="007F4697" w:rsidRDefault="0004586C" w:rsidP="00996B93">
            <w:pPr>
              <w:rPr>
                <w:rFonts w:ascii="Calibri" w:hAnsi="Calibri" w:cs="Calibri"/>
                <w:sz w:val="22"/>
                <w:szCs w:val="22"/>
              </w:rPr>
            </w:pPr>
            <w:r w:rsidRPr="007F4697">
              <w:rPr>
                <w:rFonts w:ascii="Calibri" w:hAnsi="Calibri" w:cs="Calibri"/>
                <w:sz w:val="22"/>
                <w:szCs w:val="22"/>
              </w:rPr>
              <w:t>3 Quartos</w:t>
            </w:r>
          </w:p>
        </w:tc>
        <w:tc>
          <w:tcPr>
            <w:tcW w:w="1551" w:type="dxa"/>
            <w:vAlign w:val="center"/>
          </w:tcPr>
          <w:p w14:paraId="326658A8" w14:textId="77777777" w:rsidR="0004586C" w:rsidRPr="007F4697" w:rsidRDefault="0004586C" w:rsidP="00996B93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04586C" w:rsidRPr="007F4697" w14:paraId="5FF03463" w14:textId="77777777" w:rsidTr="00996B93">
        <w:trPr>
          <w:trHeight w:val="454"/>
          <w:jc w:val="center"/>
        </w:trPr>
        <w:tc>
          <w:tcPr>
            <w:tcW w:w="7490" w:type="dxa"/>
            <w:gridSpan w:val="2"/>
            <w:vAlign w:val="center"/>
          </w:tcPr>
          <w:p w14:paraId="63E83D32" w14:textId="77777777" w:rsidR="0004586C" w:rsidRPr="007F4697" w:rsidRDefault="0004586C" w:rsidP="00996B93">
            <w:pPr>
              <w:rPr>
                <w:rFonts w:ascii="Calibri" w:hAnsi="Calibri" w:cs="Calibri"/>
                <w:sz w:val="22"/>
                <w:szCs w:val="22"/>
              </w:rPr>
            </w:pPr>
            <w:r w:rsidRPr="007F4697">
              <w:rPr>
                <w:rFonts w:ascii="Calibri" w:hAnsi="Calibri" w:cs="Calibri"/>
                <w:sz w:val="22"/>
                <w:szCs w:val="22"/>
              </w:rPr>
              <w:t xml:space="preserve">Quantidade de Vagas de Garagens destinadas à FHE  </w:t>
            </w:r>
          </w:p>
        </w:tc>
        <w:tc>
          <w:tcPr>
            <w:tcW w:w="1551" w:type="dxa"/>
            <w:vAlign w:val="center"/>
          </w:tcPr>
          <w:p w14:paraId="5F808160" w14:textId="77777777" w:rsidR="0004586C" w:rsidRPr="007F4697" w:rsidRDefault="0004586C" w:rsidP="00996B93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04586C" w:rsidRPr="007F4697" w14:paraId="25E93C5C" w14:textId="77777777" w:rsidTr="00996B93">
        <w:trPr>
          <w:trHeight w:val="454"/>
          <w:jc w:val="center"/>
        </w:trPr>
        <w:tc>
          <w:tcPr>
            <w:tcW w:w="7490" w:type="dxa"/>
            <w:gridSpan w:val="2"/>
            <w:vAlign w:val="center"/>
          </w:tcPr>
          <w:p w14:paraId="1D16A51D" w14:textId="77777777" w:rsidR="0004586C" w:rsidRPr="007F4697" w:rsidRDefault="0004586C" w:rsidP="00996B93">
            <w:pPr>
              <w:rPr>
                <w:rFonts w:ascii="Calibri" w:hAnsi="Calibri" w:cs="Calibri"/>
                <w:sz w:val="22"/>
                <w:szCs w:val="22"/>
              </w:rPr>
            </w:pPr>
            <w:r w:rsidRPr="007F4697">
              <w:rPr>
                <w:rFonts w:ascii="Calibri" w:hAnsi="Calibri" w:cs="Calibri"/>
                <w:sz w:val="22"/>
                <w:szCs w:val="22"/>
              </w:rPr>
              <w:t>Custo Unitário de Construção da Unidade Privativa</w:t>
            </w:r>
          </w:p>
        </w:tc>
        <w:tc>
          <w:tcPr>
            <w:tcW w:w="1551" w:type="dxa"/>
            <w:vAlign w:val="center"/>
          </w:tcPr>
          <w:p w14:paraId="08C919A3" w14:textId="77777777" w:rsidR="0004586C" w:rsidRPr="007F4697" w:rsidRDefault="0004586C" w:rsidP="00996B93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7FBD6D76" w14:textId="77777777" w:rsidR="0004586C" w:rsidRPr="005F522E" w:rsidRDefault="0004586C" w:rsidP="0004586C">
      <w:pPr>
        <w:spacing w:line="360" w:lineRule="auto"/>
        <w:ind w:firstLine="708"/>
        <w:rPr>
          <w:rFonts w:ascii="Calibri" w:hAnsi="Calibri" w:cs="Calibri"/>
          <w:sz w:val="24"/>
          <w:szCs w:val="24"/>
        </w:rPr>
      </w:pPr>
    </w:p>
    <w:p w14:paraId="211D321E" w14:textId="77777777" w:rsidR="0004586C" w:rsidRPr="007F4697" w:rsidRDefault="0004586C" w:rsidP="0004586C">
      <w:pPr>
        <w:spacing w:before="120"/>
        <w:jc w:val="right"/>
        <w:rPr>
          <w:rFonts w:ascii="Calibri" w:hAnsi="Calibri" w:cs="Calibri"/>
          <w:color w:val="000000"/>
          <w:sz w:val="23"/>
          <w:szCs w:val="23"/>
        </w:rPr>
      </w:pPr>
      <w:r w:rsidRPr="007F4697">
        <w:rPr>
          <w:rFonts w:ascii="Calibri" w:hAnsi="Calibri" w:cs="Calibri"/>
          <w:color w:val="000000"/>
          <w:sz w:val="23"/>
          <w:szCs w:val="23"/>
        </w:rPr>
        <w:t xml:space="preserve">(Nome da cidade), -------- de -------------------------- </w:t>
      </w:r>
      <w:proofErr w:type="spellStart"/>
      <w:r w:rsidRPr="007F4697">
        <w:rPr>
          <w:rFonts w:ascii="Calibri" w:hAnsi="Calibri" w:cs="Calibri"/>
          <w:color w:val="000000"/>
          <w:sz w:val="23"/>
          <w:szCs w:val="23"/>
        </w:rPr>
        <w:t>de</w:t>
      </w:r>
      <w:proofErr w:type="spellEnd"/>
      <w:r w:rsidRPr="007F4697">
        <w:rPr>
          <w:rFonts w:ascii="Calibri" w:hAnsi="Calibri" w:cs="Calibri"/>
          <w:color w:val="000000"/>
          <w:sz w:val="23"/>
          <w:szCs w:val="23"/>
        </w:rPr>
        <w:t xml:space="preserve"> ------.</w:t>
      </w:r>
    </w:p>
    <w:p w14:paraId="78187240" w14:textId="77777777" w:rsidR="0004586C" w:rsidRPr="007F4697" w:rsidRDefault="0004586C" w:rsidP="0004586C">
      <w:pPr>
        <w:spacing w:line="238" w:lineRule="exact"/>
        <w:jc w:val="center"/>
        <w:rPr>
          <w:rFonts w:ascii="Calibri" w:hAnsi="Calibri" w:cs="Calibri"/>
          <w:color w:val="000000"/>
          <w:sz w:val="23"/>
          <w:szCs w:val="23"/>
        </w:rPr>
      </w:pPr>
    </w:p>
    <w:p w14:paraId="5CE3FAC8" w14:textId="77777777" w:rsidR="0004586C" w:rsidRPr="007F4697" w:rsidRDefault="0004586C" w:rsidP="0004586C">
      <w:pPr>
        <w:spacing w:line="238" w:lineRule="exact"/>
        <w:jc w:val="center"/>
        <w:rPr>
          <w:rFonts w:ascii="Calibri" w:hAnsi="Calibri" w:cs="Calibri"/>
          <w:color w:val="000000"/>
          <w:sz w:val="23"/>
          <w:szCs w:val="23"/>
        </w:rPr>
      </w:pPr>
    </w:p>
    <w:p w14:paraId="3118BC79" w14:textId="77777777" w:rsidR="0004586C" w:rsidRPr="007F4697" w:rsidRDefault="0004586C" w:rsidP="0004586C">
      <w:pPr>
        <w:spacing w:line="238" w:lineRule="exact"/>
        <w:jc w:val="center"/>
        <w:rPr>
          <w:rFonts w:ascii="Calibri" w:hAnsi="Calibri" w:cs="Calibri"/>
          <w:color w:val="000000"/>
          <w:sz w:val="23"/>
          <w:szCs w:val="23"/>
        </w:rPr>
      </w:pPr>
      <w:r w:rsidRPr="007F4697">
        <w:rPr>
          <w:rFonts w:ascii="Calibri" w:hAnsi="Calibri" w:cs="Calibri"/>
          <w:color w:val="000000"/>
          <w:sz w:val="23"/>
          <w:szCs w:val="23"/>
        </w:rPr>
        <w:t>Nome e assinatura do representante legal</w:t>
      </w:r>
    </w:p>
    <w:p w14:paraId="1D03446D" w14:textId="77777777" w:rsidR="0004586C" w:rsidRPr="007F4697" w:rsidRDefault="0004586C" w:rsidP="0004586C">
      <w:pPr>
        <w:spacing w:line="238" w:lineRule="exact"/>
        <w:jc w:val="center"/>
        <w:rPr>
          <w:rFonts w:ascii="Calibri" w:hAnsi="Calibri" w:cs="Calibri"/>
          <w:color w:val="000000"/>
          <w:sz w:val="23"/>
          <w:szCs w:val="23"/>
        </w:rPr>
      </w:pPr>
      <w:r w:rsidRPr="007F4697">
        <w:rPr>
          <w:rFonts w:ascii="Calibri" w:hAnsi="Calibri" w:cs="Calibri"/>
          <w:color w:val="000000"/>
          <w:sz w:val="23"/>
          <w:szCs w:val="23"/>
        </w:rPr>
        <w:t>Cédula de Identidade (número e órgão expedidor)</w:t>
      </w:r>
    </w:p>
    <w:p w14:paraId="2164D49A" w14:textId="77777777" w:rsidR="0004586C" w:rsidRPr="007F4697" w:rsidRDefault="0004586C" w:rsidP="0004586C">
      <w:pPr>
        <w:spacing w:line="238" w:lineRule="exact"/>
        <w:jc w:val="center"/>
        <w:rPr>
          <w:rFonts w:ascii="Calibri" w:hAnsi="Calibri" w:cs="Calibri"/>
          <w:color w:val="000000"/>
          <w:sz w:val="23"/>
          <w:szCs w:val="23"/>
        </w:rPr>
      </w:pPr>
    </w:p>
    <w:p w14:paraId="343CEAF8" w14:textId="77777777" w:rsidR="0004586C" w:rsidRPr="007F4697" w:rsidRDefault="0004586C" w:rsidP="0004586C">
      <w:pPr>
        <w:rPr>
          <w:rFonts w:ascii="Calibri" w:hAnsi="Calibri" w:cs="Calibri"/>
          <w:color w:val="000000"/>
          <w:sz w:val="23"/>
          <w:szCs w:val="23"/>
          <w:u w:val="single"/>
        </w:rPr>
      </w:pPr>
    </w:p>
    <w:p w14:paraId="200EE976" w14:textId="77777777" w:rsidR="0004586C" w:rsidRPr="007F4697" w:rsidRDefault="0004586C" w:rsidP="0004586C">
      <w:pPr>
        <w:jc w:val="both"/>
        <w:rPr>
          <w:rFonts w:ascii="Calibri" w:hAnsi="Calibri" w:cs="Calibri"/>
          <w:color w:val="000000"/>
          <w:sz w:val="23"/>
          <w:szCs w:val="23"/>
        </w:rPr>
      </w:pPr>
      <w:r w:rsidRPr="007F4697">
        <w:rPr>
          <w:rFonts w:ascii="Calibri" w:hAnsi="Calibri" w:cs="Calibri"/>
          <w:color w:val="000000"/>
          <w:sz w:val="23"/>
          <w:szCs w:val="23"/>
          <w:u w:val="single"/>
        </w:rPr>
        <w:t>OBSERVAÇÃO</w:t>
      </w:r>
      <w:r w:rsidRPr="007F4697">
        <w:rPr>
          <w:rFonts w:ascii="Calibri" w:hAnsi="Calibri" w:cs="Calibri"/>
          <w:color w:val="000000"/>
          <w:sz w:val="23"/>
          <w:szCs w:val="23"/>
        </w:rPr>
        <w:t>: caso o representante que estiver subscrevendo o presente documento não seja o sócio administrador ou diretor, declarado no contrato social ou na ata de constituição, será necessário comprovar os poderes para assinatura.</w:t>
      </w:r>
    </w:p>
    <w:p w14:paraId="65D1044A" w14:textId="3DA0DF43" w:rsidR="0004586C" w:rsidRPr="007F4697" w:rsidRDefault="0004586C">
      <w:pPr>
        <w:rPr>
          <w:rFonts w:ascii="Calibri" w:hAnsi="Calibri" w:cs="Calibri"/>
        </w:rPr>
      </w:pPr>
    </w:p>
    <w:sectPr w:rsidR="0004586C" w:rsidRPr="007F4697" w:rsidSect="0004586C">
      <w:footerReference w:type="even" r:id="rId9"/>
      <w:footerReference w:type="default" r:id="rId10"/>
      <w:footerReference w:type="first" r:id="rId11"/>
      <w:pgSz w:w="11906" w:h="16838"/>
      <w:pgMar w:top="1417" w:right="99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530268" w14:textId="77777777" w:rsidR="0004586C" w:rsidRDefault="0004586C" w:rsidP="0004586C">
      <w:r>
        <w:separator/>
      </w:r>
    </w:p>
  </w:endnote>
  <w:endnote w:type="continuationSeparator" w:id="0">
    <w:p w14:paraId="28F78525" w14:textId="77777777" w:rsidR="0004586C" w:rsidRDefault="0004586C" w:rsidP="000458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565CCF" w14:textId="0A9B2950" w:rsidR="0004586C" w:rsidRDefault="0004586C">
    <w:pPr>
      <w:pStyle w:val="Rodap"/>
    </w:pPr>
    <w:r>
      <w:rPr>
        <w:noProof/>
        <w14:ligatures w14:val="standardContextual"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7D8CABA3" wp14:editId="05036541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509905" cy="345440"/>
              <wp:effectExtent l="0" t="0" r="4445" b="0"/>
              <wp:wrapNone/>
              <wp:docPr id="1281562755" name="Caixa de Texto 2" descr="Ostensivo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09905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47142FC" w14:textId="2823821C" w:rsidR="0004586C" w:rsidRPr="0004586C" w:rsidRDefault="0004586C" w:rsidP="0004586C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</w:pPr>
                          <w:r w:rsidRPr="0004586C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  <w:t>Ostensivo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D8CABA3" id="_x0000_t202" coordsize="21600,21600" o:spt="202" path="m,l,21600r21600,l21600,xe">
              <v:stroke joinstyle="miter"/>
              <v:path gradientshapeok="t" o:connecttype="rect"/>
            </v:shapetype>
            <v:shape id="Caixa de Texto 2" o:spid="_x0000_s1026" type="#_x0000_t202" alt="Ostensivo" style="position:absolute;margin-left:0;margin-top:0;width:40.15pt;height:27.2pt;z-index:251659264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" filled="f" stroked="f">
              <v:fill o:detectmouseclick="t"/>
              <v:textbox style="mso-fit-shape-to-text:t" inset="0,0,0,15pt">
                <w:txbxContent>
                  <w:p w14:paraId="247142FC" w14:textId="2823821C" w:rsidR="0004586C" w:rsidRPr="0004586C" w:rsidRDefault="0004586C" w:rsidP="0004586C">
                    <w:pPr>
                      <w:rPr>
                        <w:rFonts w:ascii="Calibri" w:eastAsia="Calibri" w:hAnsi="Calibri" w:cs="Calibri"/>
                        <w:noProof/>
                        <w:color w:val="000000"/>
                      </w:rPr>
                    </w:pPr>
                    <w:r w:rsidRPr="0004586C">
                      <w:rPr>
                        <w:rFonts w:ascii="Calibri" w:eastAsia="Calibri" w:hAnsi="Calibri" w:cs="Calibri"/>
                        <w:noProof/>
                        <w:color w:val="000000"/>
                      </w:rPr>
                      <w:t>Ostensivo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9F4530" w14:textId="13EAD603" w:rsidR="0004586C" w:rsidRPr="004F3593" w:rsidRDefault="0004586C" w:rsidP="0004586C">
    <w:pPr>
      <w:pStyle w:val="Rodap"/>
      <w:pBdr>
        <w:top w:val="single" w:sz="4" w:space="1" w:color="auto"/>
      </w:pBdr>
      <w:jc w:val="right"/>
      <w:rPr>
        <w:rFonts w:asciiTheme="minorHAnsi" w:hAnsiTheme="minorHAnsi" w:cstheme="minorHAnsi"/>
        <w:sz w:val="14"/>
        <w:szCs w:val="14"/>
      </w:rPr>
    </w:pPr>
    <w:r>
      <w:rPr>
        <w:rFonts w:asciiTheme="minorHAnsi" w:hAnsiTheme="minorHAnsi" w:cstheme="minorBidi"/>
        <w:noProof/>
        <w:sz w:val="14"/>
        <w:szCs w:val="14"/>
        <w14:ligatures w14:val="standardContextual"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3320F128" wp14:editId="24E3F637">
              <wp:simplePos x="1082650" y="9970618"/>
              <wp:positionH relativeFrom="page">
                <wp:align>center</wp:align>
              </wp:positionH>
              <wp:positionV relativeFrom="page">
                <wp:align>bottom</wp:align>
              </wp:positionV>
              <wp:extent cx="509905" cy="345440"/>
              <wp:effectExtent l="0" t="0" r="4445" b="0"/>
              <wp:wrapNone/>
              <wp:docPr id="1112936274" name="Caixa de Texto 3" descr="Ostensivo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09905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1FA9C7F" w14:textId="66529611" w:rsidR="0004586C" w:rsidRPr="0004586C" w:rsidRDefault="0004586C" w:rsidP="0004586C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</w:pPr>
                          <w:r w:rsidRPr="0004586C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  <w:t>Ostensivo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320F128" id="_x0000_t202" coordsize="21600,21600" o:spt="202" path="m,l,21600r21600,l21600,xe">
              <v:stroke joinstyle="miter"/>
              <v:path gradientshapeok="t" o:connecttype="rect"/>
            </v:shapetype>
            <v:shape id="Caixa de Texto 3" o:spid="_x0000_s1027" type="#_x0000_t202" alt="Ostensivo" style="position:absolute;left:0;text-align:left;margin-left:0;margin-top:0;width:40.15pt;height:27.2pt;z-index:251660288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" filled="f" stroked="f">
              <v:fill o:detectmouseclick="t"/>
              <v:textbox style="mso-fit-shape-to-text:t" inset="0,0,0,15pt">
                <w:txbxContent>
                  <w:p w14:paraId="61FA9C7F" w14:textId="66529611" w:rsidR="0004586C" w:rsidRPr="0004586C" w:rsidRDefault="0004586C" w:rsidP="0004586C">
                    <w:pPr>
                      <w:rPr>
                        <w:rFonts w:ascii="Calibri" w:eastAsia="Calibri" w:hAnsi="Calibri" w:cs="Calibri"/>
                        <w:noProof/>
                        <w:color w:val="000000"/>
                      </w:rPr>
                    </w:pPr>
                    <w:r w:rsidRPr="0004586C">
                      <w:rPr>
                        <w:rFonts w:ascii="Calibri" w:eastAsia="Calibri" w:hAnsi="Calibri" w:cs="Calibri"/>
                        <w:noProof/>
                        <w:color w:val="000000"/>
                      </w:rPr>
                      <w:t>Ostensivo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sdt>
      <w:sdtPr>
        <w:rPr>
          <w:rFonts w:asciiTheme="minorHAnsi" w:hAnsiTheme="minorHAnsi" w:cstheme="minorBidi"/>
          <w:sz w:val="14"/>
          <w:szCs w:val="14"/>
        </w:rPr>
        <w:id w:val="-1931039609"/>
        <w:docPartObj>
          <w:docPartGallery w:val="Page Numbers (Top of Page)"/>
          <w:docPartUnique/>
        </w:docPartObj>
      </w:sdtPr>
      <w:sdtEndPr/>
      <w:sdtContent>
        <w:r w:rsidRPr="00CF7459">
          <w:rPr>
            <w:rFonts w:asciiTheme="minorHAnsi" w:hAnsiTheme="minorHAnsi" w:cstheme="minorHAnsi"/>
            <w:sz w:val="14"/>
            <w:szCs w:val="14"/>
          </w:rPr>
          <w:t xml:space="preserve">Página </w:t>
        </w:r>
        <w:r w:rsidRPr="00CF7459">
          <w:rPr>
            <w:rFonts w:asciiTheme="minorHAnsi" w:hAnsiTheme="minorHAnsi" w:cstheme="minorHAnsi"/>
            <w:b/>
            <w:bCs/>
            <w:sz w:val="18"/>
            <w:szCs w:val="18"/>
          </w:rPr>
          <w:fldChar w:fldCharType="begin"/>
        </w:r>
        <w:r w:rsidRPr="00CF7459">
          <w:rPr>
            <w:rFonts w:asciiTheme="minorHAnsi" w:hAnsiTheme="minorHAnsi" w:cstheme="minorHAnsi"/>
            <w:b/>
            <w:bCs/>
            <w:sz w:val="14"/>
            <w:szCs w:val="14"/>
          </w:rPr>
          <w:instrText>PAGE</w:instrText>
        </w:r>
        <w:r w:rsidRPr="00CF7459">
          <w:rPr>
            <w:rFonts w:asciiTheme="minorHAnsi" w:hAnsiTheme="minorHAnsi" w:cstheme="minorHAnsi"/>
            <w:b/>
            <w:bCs/>
            <w:sz w:val="18"/>
            <w:szCs w:val="18"/>
          </w:rPr>
          <w:fldChar w:fldCharType="separate"/>
        </w:r>
        <w:r>
          <w:rPr>
            <w:rFonts w:asciiTheme="minorHAnsi" w:hAnsiTheme="minorHAnsi" w:cstheme="minorHAnsi"/>
            <w:b/>
            <w:bCs/>
            <w:sz w:val="18"/>
            <w:szCs w:val="18"/>
          </w:rPr>
          <w:t>118</w:t>
        </w:r>
        <w:r w:rsidRPr="00CF7459">
          <w:rPr>
            <w:rFonts w:asciiTheme="minorHAnsi" w:hAnsiTheme="minorHAnsi" w:cstheme="minorHAnsi"/>
            <w:b/>
            <w:bCs/>
            <w:sz w:val="18"/>
            <w:szCs w:val="18"/>
          </w:rPr>
          <w:fldChar w:fldCharType="end"/>
        </w:r>
        <w:r w:rsidRPr="00CF7459">
          <w:rPr>
            <w:rFonts w:asciiTheme="minorHAnsi" w:hAnsiTheme="minorHAnsi" w:cstheme="minorHAnsi"/>
            <w:sz w:val="14"/>
            <w:szCs w:val="14"/>
          </w:rPr>
          <w:t xml:space="preserve"> de </w:t>
        </w:r>
        <w:r w:rsidRPr="00CF7459">
          <w:rPr>
            <w:rFonts w:asciiTheme="minorHAnsi" w:hAnsiTheme="minorHAnsi" w:cstheme="minorHAnsi"/>
            <w:b/>
            <w:bCs/>
            <w:sz w:val="18"/>
            <w:szCs w:val="18"/>
          </w:rPr>
          <w:fldChar w:fldCharType="begin"/>
        </w:r>
        <w:r w:rsidRPr="00CF7459">
          <w:rPr>
            <w:rFonts w:asciiTheme="minorHAnsi" w:hAnsiTheme="minorHAnsi" w:cstheme="minorHAnsi"/>
            <w:b/>
            <w:bCs/>
            <w:sz w:val="14"/>
            <w:szCs w:val="14"/>
          </w:rPr>
          <w:instrText>NUMPAGES</w:instrText>
        </w:r>
        <w:r w:rsidRPr="00CF7459">
          <w:rPr>
            <w:rFonts w:asciiTheme="minorHAnsi" w:hAnsiTheme="minorHAnsi" w:cstheme="minorHAnsi"/>
            <w:b/>
            <w:bCs/>
            <w:sz w:val="18"/>
            <w:szCs w:val="18"/>
          </w:rPr>
          <w:fldChar w:fldCharType="separate"/>
        </w:r>
        <w:r>
          <w:rPr>
            <w:rFonts w:asciiTheme="minorHAnsi" w:hAnsiTheme="minorHAnsi" w:cstheme="minorHAnsi"/>
            <w:b/>
            <w:bCs/>
            <w:sz w:val="18"/>
            <w:szCs w:val="18"/>
          </w:rPr>
          <w:t>122</w:t>
        </w:r>
        <w:r w:rsidRPr="00CF7459">
          <w:rPr>
            <w:rFonts w:asciiTheme="minorHAnsi" w:hAnsiTheme="minorHAnsi" w:cstheme="minorHAnsi"/>
            <w:b/>
            <w:bCs/>
            <w:sz w:val="18"/>
            <w:szCs w:val="18"/>
          </w:rPr>
          <w:fldChar w:fldCharType="end"/>
        </w:r>
      </w:sdtContent>
    </w:sdt>
  </w:p>
  <w:p w14:paraId="095F9D7E" w14:textId="77777777" w:rsidR="0004586C" w:rsidRDefault="0004586C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6001B6" w14:textId="1F1A5520" w:rsidR="0004586C" w:rsidRDefault="0004586C">
    <w:pPr>
      <w:pStyle w:val="Rodap"/>
    </w:pPr>
    <w:r>
      <w:rPr>
        <w:noProof/>
        <w14:ligatures w14:val="standardContextual"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50407767" wp14:editId="155AEE4E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509905" cy="345440"/>
              <wp:effectExtent l="0" t="0" r="4445" b="0"/>
              <wp:wrapNone/>
              <wp:docPr id="494431514" name="Caixa de Texto 1" descr="Ostensivo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09905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1A6DB2C" w14:textId="1932DDAF" w:rsidR="0004586C" w:rsidRPr="0004586C" w:rsidRDefault="0004586C" w:rsidP="0004586C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</w:pPr>
                          <w:r w:rsidRPr="0004586C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  <w:t>Ostensivo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0407767" id="_x0000_t202" coordsize="21600,21600" o:spt="202" path="m,l,21600r21600,l21600,xe">
              <v:stroke joinstyle="miter"/>
              <v:path gradientshapeok="t" o:connecttype="rect"/>
            </v:shapetype>
            <v:shape id="Caixa de Texto 1" o:spid="_x0000_s1028" type="#_x0000_t202" alt="Ostensivo" style="position:absolute;margin-left:0;margin-top:0;width:40.15pt;height:27.2pt;z-index:251658240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" filled="f" stroked="f">
              <v:fill o:detectmouseclick="t"/>
              <v:textbox style="mso-fit-shape-to-text:t" inset="0,0,0,15pt">
                <w:txbxContent>
                  <w:p w14:paraId="21A6DB2C" w14:textId="1932DDAF" w:rsidR="0004586C" w:rsidRPr="0004586C" w:rsidRDefault="0004586C" w:rsidP="0004586C">
                    <w:pPr>
                      <w:rPr>
                        <w:rFonts w:ascii="Calibri" w:eastAsia="Calibri" w:hAnsi="Calibri" w:cs="Calibri"/>
                        <w:noProof/>
                        <w:color w:val="000000"/>
                      </w:rPr>
                    </w:pPr>
                    <w:r w:rsidRPr="0004586C">
                      <w:rPr>
                        <w:rFonts w:ascii="Calibri" w:eastAsia="Calibri" w:hAnsi="Calibri" w:cs="Calibri"/>
                        <w:noProof/>
                        <w:color w:val="000000"/>
                      </w:rPr>
                      <w:t>Ostensivo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40D333" w14:textId="77777777" w:rsidR="0004586C" w:rsidRDefault="0004586C" w:rsidP="0004586C">
      <w:r>
        <w:separator/>
      </w:r>
    </w:p>
  </w:footnote>
  <w:footnote w:type="continuationSeparator" w:id="0">
    <w:p w14:paraId="2F9D6AC0" w14:textId="77777777" w:rsidR="0004586C" w:rsidRDefault="0004586C" w:rsidP="0004586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586C"/>
    <w:rsid w:val="0004586C"/>
    <w:rsid w:val="002927CD"/>
    <w:rsid w:val="00527C7F"/>
    <w:rsid w:val="007F4697"/>
    <w:rsid w:val="00F31C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504379"/>
  <w15:chartTrackingRefBased/>
  <w15:docId w15:val="{FB14C79F-BDDA-4975-B63A-7A9D13194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t-B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4586C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t-BR"/>
      <w14:ligatures w14:val="none"/>
    </w:rPr>
  </w:style>
  <w:style w:type="paragraph" w:styleId="Ttulo1">
    <w:name w:val="heading 1"/>
    <w:aliases w:val="Cadu - Título 1"/>
    <w:basedOn w:val="Normal"/>
    <w:next w:val="Normal"/>
    <w:link w:val="Ttulo1Char"/>
    <w:uiPriority w:val="9"/>
    <w:qFormat/>
    <w:rsid w:val="0004586C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04586C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04586C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04586C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04586C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04586C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04586C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04586C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04586C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Cadu - Título 1 Char"/>
    <w:basedOn w:val="Fontepargpadro"/>
    <w:link w:val="Ttulo1"/>
    <w:uiPriority w:val="9"/>
    <w:rsid w:val="0004586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"/>
    <w:semiHidden/>
    <w:rsid w:val="0004586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04586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04586C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04586C"/>
    <w:rPr>
      <w:rFonts w:eastAsiaTheme="majorEastAsia" w:cstheme="majorBidi"/>
      <w:color w:val="0F4761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04586C"/>
    <w:rPr>
      <w:rFonts w:eastAsiaTheme="majorEastAsia" w:cstheme="majorBidi"/>
      <w:i/>
      <w:iCs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04586C"/>
    <w:rPr>
      <w:rFonts w:eastAsiaTheme="majorEastAsia" w:cstheme="majorBidi"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04586C"/>
    <w:rPr>
      <w:rFonts w:eastAsiaTheme="majorEastAsia" w:cstheme="majorBidi"/>
      <w:i/>
      <w:iCs/>
      <w:color w:val="272727" w:themeColor="text1" w:themeTint="D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04586C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04586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tuloChar">
    <w:name w:val="Título Char"/>
    <w:basedOn w:val="Fontepargpadro"/>
    <w:link w:val="Ttulo"/>
    <w:uiPriority w:val="10"/>
    <w:rsid w:val="0004586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04586C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SubttuloChar">
    <w:name w:val="Subtítulo Char"/>
    <w:basedOn w:val="Fontepargpadro"/>
    <w:link w:val="Subttulo"/>
    <w:uiPriority w:val="11"/>
    <w:rsid w:val="0004586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04586C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4"/>
      <w:szCs w:val="24"/>
      <w:lang w:eastAsia="en-US"/>
      <w14:ligatures w14:val="standardContextual"/>
    </w:rPr>
  </w:style>
  <w:style w:type="character" w:customStyle="1" w:styleId="CitaoChar">
    <w:name w:val="Citação Char"/>
    <w:basedOn w:val="Fontepargpadro"/>
    <w:link w:val="Citao"/>
    <w:uiPriority w:val="29"/>
    <w:rsid w:val="0004586C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04586C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sz w:val="24"/>
      <w:szCs w:val="24"/>
      <w:lang w:eastAsia="en-US"/>
      <w14:ligatures w14:val="standardContextual"/>
    </w:rPr>
  </w:style>
  <w:style w:type="character" w:styleId="nfaseIntensa">
    <w:name w:val="Intense Emphasis"/>
    <w:basedOn w:val="Fontepargpadro"/>
    <w:uiPriority w:val="21"/>
    <w:qFormat/>
    <w:rsid w:val="0004586C"/>
    <w:rPr>
      <w:i/>
      <w:iCs/>
      <w:color w:val="0F4761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04586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04586C"/>
    <w:rPr>
      <w:i/>
      <w:iCs/>
      <w:color w:val="0F4761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04586C"/>
    <w:rPr>
      <w:b/>
      <w:bCs/>
      <w:smallCaps/>
      <w:color w:val="0F4761" w:themeColor="accent1" w:themeShade="BF"/>
      <w:spacing w:val="5"/>
    </w:rPr>
  </w:style>
  <w:style w:type="table" w:styleId="Tabelacomgrade">
    <w:name w:val="Table Grid"/>
    <w:basedOn w:val="Tabelanormal"/>
    <w:uiPriority w:val="39"/>
    <w:rsid w:val="0004586C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t-BR"/>
      <w14:ligatures w14:val="non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egenda">
    <w:name w:val="caption"/>
    <w:basedOn w:val="Normal"/>
    <w:next w:val="Normal"/>
    <w:uiPriority w:val="35"/>
    <w:unhideWhenUsed/>
    <w:qFormat/>
    <w:rsid w:val="0004586C"/>
    <w:pPr>
      <w:spacing w:after="200"/>
    </w:pPr>
    <w:rPr>
      <w:rFonts w:asciiTheme="minorHAnsi" w:eastAsiaTheme="minorHAnsi" w:hAnsiTheme="minorHAnsi" w:cstheme="minorBidi"/>
      <w:i/>
      <w:iCs/>
      <w:color w:val="0E2841" w:themeColor="text2"/>
      <w:sz w:val="18"/>
      <w:szCs w:val="18"/>
      <w:lang w:eastAsia="en-US"/>
    </w:rPr>
  </w:style>
  <w:style w:type="paragraph" w:styleId="Cabealho">
    <w:name w:val="header"/>
    <w:basedOn w:val="Normal"/>
    <w:link w:val="CabealhoChar"/>
    <w:uiPriority w:val="99"/>
    <w:unhideWhenUsed/>
    <w:rsid w:val="0004586C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04586C"/>
    <w:rPr>
      <w:rFonts w:ascii="Times New Roman" w:eastAsia="Times New Roman" w:hAnsi="Times New Roman" w:cs="Times New Roman"/>
      <w:kern w:val="0"/>
      <w:sz w:val="20"/>
      <w:szCs w:val="20"/>
      <w:lang w:eastAsia="pt-BR"/>
      <w14:ligatures w14:val="none"/>
    </w:rPr>
  </w:style>
  <w:style w:type="paragraph" w:styleId="Rodap">
    <w:name w:val="footer"/>
    <w:basedOn w:val="Normal"/>
    <w:link w:val="RodapChar"/>
    <w:uiPriority w:val="99"/>
    <w:unhideWhenUsed/>
    <w:rsid w:val="0004586C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04586C"/>
    <w:rPr>
      <w:rFonts w:ascii="Times New Roman" w:eastAsia="Times New Roman" w:hAnsi="Times New Roman" w:cs="Times New Roman"/>
      <w:kern w:val="0"/>
      <w:sz w:val="20"/>
      <w:szCs w:val="20"/>
      <w:lang w:eastAsia="pt-B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580C28DFC666745A5BECFCBC415E7BF" ma:contentTypeVersion="19" ma:contentTypeDescription="Crie um novo documento." ma:contentTypeScope="" ma:versionID="04a91b546ca23f633770d1c3d3833573">
  <xsd:schema xmlns:xsd="http://www.w3.org/2001/XMLSchema" xmlns:xs="http://www.w3.org/2001/XMLSchema" xmlns:p="http://schemas.microsoft.com/office/2006/metadata/properties" xmlns:ns1="http://schemas.microsoft.com/sharepoint/v3" xmlns:ns2="91e4a2dc-b70f-4777-95f4-9d0e47505a59" xmlns:ns3="5e749566-f2f3-4332-918a-9b94303301a5" targetNamespace="http://schemas.microsoft.com/office/2006/metadata/properties" ma:root="true" ma:fieldsID="58a82e73574adbf20086f24408e87638" ns1:_="" ns2:_="" ns3:_="">
    <xsd:import namespace="http://schemas.microsoft.com/sharepoint/v3"/>
    <xsd:import namespace="91e4a2dc-b70f-4777-95f4-9d0e47505a59"/>
    <xsd:import namespace="5e749566-f2f3-4332-918a-9b94303301a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  <xsd:element ref="ns2:Data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1" nillable="true" ma:displayName="Propriedades da Política de Conformidade Unificada" ma:hidden="true" ma:internalName="_ip_UnifiedCompliancePolicyProperties">
      <xsd:simpleType>
        <xsd:restriction base="dms:Note"/>
      </xsd:simpleType>
    </xsd:element>
    <xsd:element name="_ip_UnifiedCompliancePolicyUIAction" ma:index="22" nillable="true" ma:displayName="Ação de Interface do Usuário da Política de Conformidade Unificada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1e4a2dc-b70f-4777-95f4-9d0e47505a5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Marcações de imagem" ma:readOnly="false" ma:fieldId="{5cf76f15-5ced-4ddc-b409-7134ff3c332f}" ma:taxonomyMulti="true" ma:sspId="17c5304c-547e-453c-a4d3-5a977236ca8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Data" ma:index="24" nillable="true" ma:displayName="Data" ma:default="[today]" ma:format="DateTime" ma:internalName="Data">
      <xsd:simpleType>
        <xsd:restriction base="dms:DateTime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749566-f2f3-4332-918a-9b94303301a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15d723c7-7a32-4f29-a07d-78acc0269ce0}" ma:internalName="TaxCatchAll" ma:showField="CatchAllData" ma:web="5e749566-f2f3-4332-918a-9b94303301a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TaxCatchAll xmlns="5e749566-f2f3-4332-918a-9b94303301a5" xsi:nil="true"/>
    <_ip_UnifiedCompliancePolicyProperties xmlns="http://schemas.microsoft.com/sharepoint/v3" xsi:nil="true"/>
    <Data xmlns="91e4a2dc-b70f-4777-95f4-9d0e47505a59">2025-06-26T12:36:14+00:00</Data>
    <lcf76f155ced4ddcb4097134ff3c332f xmlns="91e4a2dc-b70f-4777-95f4-9d0e47505a59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C5162D8-AD99-424C-8F4B-F525E846426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ECDDEAE-7BD0-4916-B929-E819F7B9E4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91e4a2dc-b70f-4777-95f4-9d0e47505a59"/>
    <ds:schemaRef ds:uri="5e749566-f2f3-4332-918a-9b94303301a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9171C1E-AAB1-48C5-9C54-B3891E94A9CB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5e749566-f2f3-4332-918a-9b94303301a5"/>
    <ds:schemaRef ds:uri="91e4a2dc-b70f-4777-95f4-9d0e47505a5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151</Words>
  <Characters>816</Characters>
  <Application>Microsoft Office Word</Application>
  <DocSecurity>0</DocSecurity>
  <Lines>6</Lines>
  <Paragraphs>1</Paragraphs>
  <ScaleCrop>false</ScaleCrop>
  <Company>FHE - POUPEX</Company>
  <LinksUpToDate>false</LinksUpToDate>
  <CharactersWithSpaces>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Jerri Adriano Alves Patriota</dc:creator>
  <cp:keywords/>
  <dc:description/>
  <cp:lastModifiedBy>Jerri Adriano Alves Patriota</cp:lastModifiedBy>
  <cp:revision>2</cp:revision>
  <dcterms:created xsi:type="dcterms:W3CDTF">2025-06-26T12:32:00Z</dcterms:created>
  <dcterms:modified xsi:type="dcterms:W3CDTF">2025-06-26T15:03:00Z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1d786d1a,4c631883,42560f52</vt:lpwstr>
  </property>
  <property fmtid="{D5CDD505-2E9C-101B-9397-08002B2CF9AE}" pid="3" name="ClassificationContentMarkingFooterFontProps">
    <vt:lpwstr>#000000,10,Calibri</vt:lpwstr>
  </property>
  <property fmtid="{D5CDD505-2E9C-101B-9397-08002B2CF9AE}" pid="4" name="ClassificationContentMarkingFooterText">
    <vt:lpwstr>Ostensivo</vt:lpwstr>
  </property>
  <property fmtid="{D5CDD505-2E9C-101B-9397-08002B2CF9AE}" pid="5" name="MSIP_Label_e7073b22-4fa6-4a78-98b1-87d7d3aea64d_Enabled">
    <vt:lpwstr>true</vt:lpwstr>
  </property>
  <property fmtid="{D5CDD505-2E9C-101B-9397-08002B2CF9AE}" pid="6" name="MSIP_Label_e7073b22-4fa6-4a78-98b1-87d7d3aea64d_SetDate">
    <vt:lpwstr>2025-06-26T12:36:13Z</vt:lpwstr>
  </property>
  <property fmtid="{D5CDD505-2E9C-101B-9397-08002B2CF9AE}" pid="7" name="MSIP_Label_e7073b22-4fa6-4a78-98b1-87d7d3aea64d_Method">
    <vt:lpwstr>Privileged</vt:lpwstr>
  </property>
  <property fmtid="{D5CDD505-2E9C-101B-9397-08002B2CF9AE}" pid="8" name="MSIP_Label_e7073b22-4fa6-4a78-98b1-87d7d3aea64d_Name">
    <vt:lpwstr>Público</vt:lpwstr>
  </property>
  <property fmtid="{D5CDD505-2E9C-101B-9397-08002B2CF9AE}" pid="9" name="MSIP_Label_e7073b22-4fa6-4a78-98b1-87d7d3aea64d_SiteId">
    <vt:lpwstr>37bb5be2-ce71-4a25-949e-94c6df2c970d</vt:lpwstr>
  </property>
  <property fmtid="{D5CDD505-2E9C-101B-9397-08002B2CF9AE}" pid="10" name="MSIP_Label_e7073b22-4fa6-4a78-98b1-87d7d3aea64d_ActionId">
    <vt:lpwstr>caa6b5ea-a417-4931-84a4-2b9d10d389b2</vt:lpwstr>
  </property>
  <property fmtid="{D5CDD505-2E9C-101B-9397-08002B2CF9AE}" pid="11" name="MSIP_Label_e7073b22-4fa6-4a78-98b1-87d7d3aea64d_ContentBits">
    <vt:lpwstr>2</vt:lpwstr>
  </property>
  <property fmtid="{D5CDD505-2E9C-101B-9397-08002B2CF9AE}" pid="12" name="MSIP_Label_e7073b22-4fa6-4a78-98b1-87d7d3aea64d_Tag">
    <vt:lpwstr>10, 0, 1, 1</vt:lpwstr>
  </property>
  <property fmtid="{D5CDD505-2E9C-101B-9397-08002B2CF9AE}" pid="13" name="ContentTypeId">
    <vt:lpwstr>0x0101001580C28DFC666745A5BECFCBC415E7BF</vt:lpwstr>
  </property>
  <property fmtid="{D5CDD505-2E9C-101B-9397-08002B2CF9AE}" pid="14" name="MediaServiceImageTags">
    <vt:lpwstr/>
  </property>
</Properties>
</file>