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2E9B" w14:textId="77777777" w:rsidR="00AC481D" w:rsidRDefault="00AC481D" w:rsidP="00AC481D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ascii="Arial" w:hAnsi="Arial" w:cs="Arial"/>
          <w:sz w:val="24"/>
          <w:szCs w:val="24"/>
        </w:rPr>
      </w:pPr>
      <w:r w:rsidRPr="001B4A9C">
        <w:rPr>
          <w:rFonts w:cstheme="minorHAnsi"/>
          <w:b/>
          <w:sz w:val="24"/>
          <w:szCs w:val="24"/>
        </w:rPr>
        <w:t xml:space="preserve">APÊNDICE </w:t>
      </w:r>
      <w:r>
        <w:rPr>
          <w:rFonts w:cstheme="minorHAnsi"/>
          <w:b/>
          <w:sz w:val="24"/>
          <w:szCs w:val="24"/>
        </w:rPr>
        <w:t>E</w:t>
      </w:r>
      <w:r w:rsidRPr="001B4A9C">
        <w:rPr>
          <w:rFonts w:cstheme="minorHAnsi"/>
          <w:b/>
          <w:sz w:val="24"/>
          <w:szCs w:val="24"/>
        </w:rPr>
        <w:t xml:space="preserve"> DO ANEXO II</w:t>
      </w:r>
    </w:p>
    <w:p w14:paraId="598CA834" w14:textId="77777777" w:rsidR="00AC481D" w:rsidRDefault="00AC481D" w:rsidP="00AC481D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ascii="Arial" w:hAnsi="Arial" w:cs="Arial"/>
          <w:sz w:val="24"/>
          <w:szCs w:val="24"/>
        </w:rPr>
      </w:pPr>
      <w:bookmarkStart w:id="0" w:name="_Toc82173702"/>
      <w:r>
        <w:rPr>
          <w:rFonts w:ascii="Calibri" w:hAnsi="Calibri" w:cs="Calibri"/>
          <w:b/>
          <w:u w:val="single"/>
        </w:rPr>
        <w:t>MODELO DE DECLARAÇÃO DE VISTORIA DO LOCAL</w:t>
      </w:r>
      <w:bookmarkEnd w:id="0"/>
    </w:p>
    <w:p w14:paraId="041DC011" w14:textId="77777777" w:rsidR="00AC481D" w:rsidRDefault="00AC481D" w:rsidP="00AC481D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</w:p>
    <w:p w14:paraId="045DF23E" w14:textId="77777777" w:rsidR="00AC481D" w:rsidRDefault="00AC481D" w:rsidP="00AC481D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(Papel timbrado da empresa)</w:t>
      </w:r>
    </w:p>
    <w:p w14:paraId="2322F27E" w14:textId="77777777" w:rsidR="00AC481D" w:rsidRDefault="00AC481D" w:rsidP="00AC481D">
      <w:pPr>
        <w:spacing w:line="100" w:lineRule="atLeast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</w:p>
    <w:p w14:paraId="0EBD8792" w14:textId="77777777" w:rsidR="00AC481D" w:rsidRDefault="00AC481D" w:rsidP="00AC481D">
      <w:pPr>
        <w:spacing w:line="238" w:lineRule="exac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À </w:t>
      </w:r>
    </w:p>
    <w:p w14:paraId="18069D92" w14:textId="77777777" w:rsidR="00AC481D" w:rsidRDefault="00AC481D" w:rsidP="00AC481D">
      <w:pPr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FUNDAÇÃO HABITACIONAL DO EXÉRCITO - FHE</w:t>
      </w:r>
    </w:p>
    <w:p w14:paraId="50D79FFD" w14:textId="77777777" w:rsidR="00AC481D" w:rsidRDefault="00AC481D" w:rsidP="00AC481D">
      <w:pPr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DISPENSA ELETRÔNICA Nº 658/2022-FHE</w:t>
      </w:r>
    </w:p>
    <w:p w14:paraId="7B217E5B" w14:textId="77777777" w:rsidR="00AC481D" w:rsidRDefault="00AC481D" w:rsidP="00AC481D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4EF953E8" w14:textId="77777777" w:rsidR="00AC481D" w:rsidRDefault="00AC481D" w:rsidP="00AC481D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70630-902 – Brasília/DF</w:t>
      </w:r>
    </w:p>
    <w:p w14:paraId="4E14C605" w14:textId="77777777" w:rsidR="00AC481D" w:rsidRDefault="00AC481D" w:rsidP="00AC481D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0DFD8663" w14:textId="77777777" w:rsidR="00AC481D" w:rsidRDefault="00AC481D" w:rsidP="00AC481D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52192BE7" w14:textId="77777777" w:rsidR="00AC481D" w:rsidRPr="00FC1EF6" w:rsidRDefault="00AC481D" w:rsidP="00AC481D">
      <w:pPr>
        <w:jc w:val="both"/>
        <w:rPr>
          <w:rFonts w:ascii="Calibri" w:hAnsi="Calibri" w:cs="Calibri"/>
        </w:rPr>
      </w:pPr>
      <w:r w:rsidRPr="00FC1EF6">
        <w:rPr>
          <w:rFonts w:ascii="Calibri" w:hAnsi="Calibri" w:cs="Calibri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FC1EF6">
        <w:rPr>
          <w:rFonts w:ascii="Calibri" w:hAnsi="Calibri" w:cs="Calibri"/>
        </w:rPr>
        <w:t>Sr</w:t>
      </w:r>
      <w:proofErr w:type="spellEnd"/>
      <w:r w:rsidRPr="00FC1EF6">
        <w:rPr>
          <w:rFonts w:ascii="Calibri" w:hAnsi="Calibri" w:cs="Calibri"/>
        </w:rPr>
        <w:t>(a). ---------------------------------------------------------------------------------------------------------, DECLARA QUE:</w:t>
      </w:r>
    </w:p>
    <w:p w14:paraId="2AB60FA4" w14:textId="77777777" w:rsidR="00AC481D" w:rsidRPr="00FC1EF6" w:rsidRDefault="00AC481D" w:rsidP="00AC481D">
      <w:pPr>
        <w:jc w:val="both"/>
        <w:rPr>
          <w:rFonts w:ascii="Calibri" w:hAnsi="Calibri" w:cs="Calibri"/>
        </w:rPr>
      </w:pPr>
    </w:p>
    <w:p w14:paraId="2582CE70" w14:textId="77777777" w:rsidR="00AC481D" w:rsidRPr="00FC1EF6" w:rsidRDefault="00AC481D" w:rsidP="00AC481D">
      <w:pPr>
        <w:jc w:val="both"/>
        <w:rPr>
          <w:rFonts w:ascii="Calibri" w:hAnsi="Calibri" w:cs="Calibri"/>
        </w:rPr>
      </w:pPr>
      <w:proofErr w:type="gramStart"/>
      <w:r w:rsidRPr="00FC1EF6">
        <w:rPr>
          <w:rFonts w:ascii="Calibri" w:hAnsi="Calibri" w:cs="Calibri"/>
        </w:rPr>
        <w:t xml:space="preserve">(  </w:t>
      </w:r>
      <w:proofErr w:type="gramEnd"/>
      <w:r w:rsidRPr="00FC1EF6">
        <w:rPr>
          <w:rFonts w:ascii="Calibri" w:hAnsi="Calibri" w:cs="Calibri"/>
        </w:rPr>
        <w:t xml:space="preserve">   ) tem o conhecimento prévio da área de execução dos serviços; ou</w:t>
      </w:r>
    </w:p>
    <w:p w14:paraId="26365995" w14:textId="77777777" w:rsidR="00AC481D" w:rsidRPr="00FC1EF6" w:rsidRDefault="00AC481D" w:rsidP="00AC481D">
      <w:pPr>
        <w:jc w:val="both"/>
        <w:rPr>
          <w:rFonts w:ascii="Calibri" w:hAnsi="Calibri" w:cs="Calibri"/>
        </w:rPr>
      </w:pPr>
      <w:proofErr w:type="gramStart"/>
      <w:r w:rsidRPr="00FC1EF6">
        <w:rPr>
          <w:rFonts w:ascii="Calibri" w:hAnsi="Calibri" w:cs="Calibri"/>
        </w:rPr>
        <w:t xml:space="preserve">(  </w:t>
      </w:r>
      <w:proofErr w:type="gramEnd"/>
      <w:r w:rsidRPr="00FC1EF6">
        <w:rPr>
          <w:rFonts w:ascii="Calibri" w:hAnsi="Calibri" w:cs="Calibri"/>
        </w:rPr>
        <w:t xml:space="preserve">  ) compareceu ao local onde serão realizados os serviços confecção e instalação de portão metálico em terreno de propriedade da FHE, conforme o disposto abaixo, tendo tomado conhecimento de todas as informações e condições locais para o cumprimento das obrigações objeto da Dispensa Eletrônica.</w:t>
      </w:r>
    </w:p>
    <w:tbl>
      <w:tblPr>
        <w:tblW w:w="930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6970"/>
        <w:gridCol w:w="1658"/>
      </w:tblGrid>
      <w:tr w:rsidR="00AC481D" w14:paraId="082F9285" w14:textId="77777777" w:rsidTr="00AD3C51">
        <w:trPr>
          <w:trHeight w:val="488"/>
          <w:jc w:val="center"/>
        </w:trPr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0E177A21" w14:textId="77777777" w:rsidR="00AC481D" w:rsidRDefault="00AC481D" w:rsidP="00AD3C51">
            <w:pPr>
              <w:pStyle w:val="Recuodecorpodetexto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ITEM</w:t>
            </w:r>
          </w:p>
        </w:tc>
        <w:tc>
          <w:tcPr>
            <w:tcW w:w="6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5B50507" w14:textId="77777777" w:rsidR="00AC481D" w:rsidRDefault="00AC481D" w:rsidP="00AD3C51">
            <w:pPr>
              <w:pStyle w:val="Recuodecorpodetexto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LOCALIZAÇÃO/ÁREA</w:t>
            </w:r>
          </w:p>
        </w:tc>
        <w:tc>
          <w:tcPr>
            <w:tcW w:w="1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7C8EAA7E" w14:textId="77777777" w:rsidR="00AC481D" w:rsidRDefault="00AC481D" w:rsidP="00AD3C51">
            <w:pPr>
              <w:pStyle w:val="Recuodecorpodetexto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CIDADE</w:t>
            </w:r>
          </w:p>
        </w:tc>
      </w:tr>
      <w:tr w:rsidR="00AC481D" w14:paraId="64A75F3A" w14:textId="77777777" w:rsidTr="00AD3C51">
        <w:trPr>
          <w:trHeight w:val="580"/>
          <w:jc w:val="center"/>
        </w:trPr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14BDC7" w14:textId="77777777" w:rsidR="00AC481D" w:rsidRDefault="00AC481D" w:rsidP="00AD3C51">
            <w:pPr>
              <w:pStyle w:val="Corpodetexto3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0"/>
              </w:rPr>
              <w:t>1.</w:t>
            </w:r>
          </w:p>
        </w:tc>
        <w:tc>
          <w:tcPr>
            <w:tcW w:w="697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  <w:hideMark/>
          </w:tcPr>
          <w:p w14:paraId="4AC13D61" w14:textId="77777777" w:rsidR="00AC481D" w:rsidRPr="00FC1EF6" w:rsidRDefault="00AC481D" w:rsidP="00AD3C5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C1EF6">
              <w:rPr>
                <w:rFonts w:cstheme="minorHAnsi"/>
                <w:color w:val="000000" w:themeColor="text1"/>
                <w:sz w:val="20"/>
                <w:szCs w:val="20"/>
              </w:rPr>
              <w:t>Serviços confecção e instalação de portão metálico em terreno de propriedade da FHE, com frente voltada para a Rua Engenheiro Antônio Lira, 1.774, Tirol, Natal/RN.</w:t>
            </w:r>
          </w:p>
        </w:tc>
        <w:tc>
          <w:tcPr>
            <w:tcW w:w="1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5C9404" w14:textId="77777777" w:rsidR="00AC481D" w:rsidRPr="00FC1EF6" w:rsidRDefault="00AC481D" w:rsidP="00AD3C5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C1EF6">
              <w:rPr>
                <w:rFonts w:ascii="Calibri" w:hAnsi="Calibri" w:cs="Calibri"/>
                <w:sz w:val="20"/>
                <w:szCs w:val="20"/>
              </w:rPr>
              <w:t>Natal/RN</w:t>
            </w:r>
          </w:p>
        </w:tc>
      </w:tr>
    </w:tbl>
    <w:p w14:paraId="03FD24FE" w14:textId="77777777" w:rsidR="00AC481D" w:rsidRDefault="00AC481D" w:rsidP="00AC481D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2180CD7C" w14:textId="77777777" w:rsidR="00AC481D" w:rsidRPr="00FC1EF6" w:rsidRDefault="00AC481D" w:rsidP="00AC481D">
      <w:pPr>
        <w:spacing w:line="100" w:lineRule="atLeast"/>
        <w:jc w:val="center"/>
        <w:rPr>
          <w:rFonts w:ascii="Calibri" w:hAnsi="Calibri" w:cs="Calibri"/>
        </w:rPr>
      </w:pPr>
      <w:r w:rsidRPr="00FC1EF6">
        <w:rPr>
          <w:rFonts w:ascii="Calibri" w:hAnsi="Calibri" w:cs="Calibri"/>
        </w:rPr>
        <w:t>Local e data</w:t>
      </w:r>
    </w:p>
    <w:p w14:paraId="6557E423" w14:textId="77777777" w:rsidR="00AC481D" w:rsidRPr="00FC1EF6" w:rsidRDefault="00AC481D" w:rsidP="00AC481D">
      <w:pPr>
        <w:spacing w:line="100" w:lineRule="atLeast"/>
        <w:jc w:val="both"/>
        <w:rPr>
          <w:rFonts w:ascii="Calibri" w:hAnsi="Calibri" w:cs="Calibri"/>
        </w:rPr>
      </w:pPr>
    </w:p>
    <w:p w14:paraId="77D8079A" w14:textId="77777777" w:rsidR="00AC481D" w:rsidRPr="00FC1EF6" w:rsidRDefault="00AC481D" w:rsidP="00AC481D">
      <w:pPr>
        <w:tabs>
          <w:tab w:val="left" w:pos="3345"/>
        </w:tabs>
        <w:spacing w:line="100" w:lineRule="atLeast"/>
        <w:jc w:val="center"/>
        <w:rPr>
          <w:rFonts w:ascii="Calibri" w:hAnsi="Calibri" w:cs="Calibri"/>
        </w:rPr>
      </w:pPr>
      <w:r w:rsidRPr="00FC1EF6">
        <w:rPr>
          <w:rFonts w:ascii="Calibri" w:hAnsi="Calibri" w:cs="Calibri"/>
        </w:rPr>
        <w:t>______________________________________________________</w:t>
      </w:r>
    </w:p>
    <w:p w14:paraId="35A88692" w14:textId="77777777" w:rsidR="00AC481D" w:rsidRPr="00FC1EF6" w:rsidRDefault="00AC481D" w:rsidP="00AC481D">
      <w:pPr>
        <w:spacing w:line="238" w:lineRule="exact"/>
        <w:jc w:val="center"/>
        <w:rPr>
          <w:rFonts w:ascii="Calibri" w:hAnsi="Calibri" w:cs="Calibri"/>
        </w:rPr>
      </w:pPr>
      <w:r w:rsidRPr="00FC1EF6">
        <w:rPr>
          <w:rFonts w:ascii="Calibri" w:hAnsi="Calibri" w:cs="Calibri"/>
        </w:rPr>
        <w:t>Nome e assinatura do Diretor ou representante legal da empresa</w:t>
      </w:r>
    </w:p>
    <w:p w14:paraId="1D3F70F9" w14:textId="77777777" w:rsidR="00AC481D" w:rsidRPr="00FC1EF6" w:rsidRDefault="00AC481D" w:rsidP="00AC481D">
      <w:pPr>
        <w:spacing w:line="238" w:lineRule="exact"/>
        <w:jc w:val="center"/>
        <w:rPr>
          <w:rFonts w:ascii="Calibri" w:hAnsi="Calibri" w:cs="Calibri"/>
        </w:rPr>
      </w:pPr>
      <w:r w:rsidRPr="00FC1EF6">
        <w:rPr>
          <w:rFonts w:ascii="Calibri" w:hAnsi="Calibri" w:cs="Calibri"/>
        </w:rPr>
        <w:t>Cédula de Identidade (número e órgão expedidor)</w:t>
      </w:r>
    </w:p>
    <w:p w14:paraId="25DDC372" w14:textId="77777777" w:rsidR="00AC481D" w:rsidRPr="00FC1EF6" w:rsidRDefault="00AC481D" w:rsidP="00AC481D">
      <w:pPr>
        <w:jc w:val="center"/>
        <w:rPr>
          <w:rFonts w:ascii="Calibri" w:hAnsi="Calibri" w:cs="Calibri"/>
        </w:rPr>
      </w:pPr>
      <w:r w:rsidRPr="00FC1EF6">
        <w:rPr>
          <w:rFonts w:ascii="Calibri" w:hAnsi="Calibri" w:cs="Calibri"/>
        </w:rPr>
        <w:t>CPF/MF (número) e carimbo</w:t>
      </w:r>
    </w:p>
    <w:p w14:paraId="479FAEBA" w14:textId="77777777" w:rsidR="00AC481D" w:rsidRPr="00FC1EF6" w:rsidRDefault="00AC481D" w:rsidP="00AC481D">
      <w:pPr>
        <w:spacing w:line="238" w:lineRule="exact"/>
        <w:jc w:val="center"/>
        <w:rPr>
          <w:rFonts w:ascii="Calibri" w:hAnsi="Calibri" w:cs="Calibri"/>
          <w:color w:val="000000"/>
        </w:rPr>
      </w:pPr>
      <w:r w:rsidRPr="00FC1EF6">
        <w:rPr>
          <w:rFonts w:ascii="Calibri" w:hAnsi="Calibri" w:cs="Calibri"/>
          <w:color w:val="000000"/>
        </w:rPr>
        <w:t>CNPJ/Endereço da empresa</w:t>
      </w:r>
    </w:p>
    <w:p w14:paraId="420FABF7" w14:textId="77777777" w:rsidR="00AC481D" w:rsidRDefault="00AC481D" w:rsidP="00E2200E">
      <w:pPr>
        <w:tabs>
          <w:tab w:val="left" w:pos="567"/>
        </w:tabs>
        <w:spacing w:before="120" w:after="12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69801FDB" w14:textId="77777777" w:rsidR="00AC481D" w:rsidRDefault="00AC481D" w:rsidP="00E2200E">
      <w:pPr>
        <w:tabs>
          <w:tab w:val="left" w:pos="567"/>
        </w:tabs>
        <w:spacing w:before="120" w:after="12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5305E8E5" w14:textId="77777777" w:rsidR="00AC481D" w:rsidRDefault="00AC481D" w:rsidP="00E2200E">
      <w:pPr>
        <w:tabs>
          <w:tab w:val="left" w:pos="567"/>
        </w:tabs>
        <w:spacing w:before="120" w:after="12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20C90FBE" w14:textId="73530579" w:rsidR="00D15FC3" w:rsidRPr="009B7ABD" w:rsidRDefault="00D15FC3" w:rsidP="00E2200E">
      <w:pPr>
        <w:tabs>
          <w:tab w:val="left" w:pos="567"/>
        </w:tabs>
        <w:spacing w:before="120" w:after="12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9B7ABD">
        <w:rPr>
          <w:rFonts w:cstheme="minorHAnsi"/>
          <w:b/>
          <w:bCs/>
          <w:sz w:val="20"/>
          <w:szCs w:val="20"/>
        </w:rPr>
        <w:lastRenderedPageBreak/>
        <w:t>ANEXO III – MODELO DE PROPOSTA COMERCIAL</w:t>
      </w:r>
    </w:p>
    <w:p w14:paraId="2130305B" w14:textId="05C54CE3" w:rsidR="008D6E32" w:rsidRPr="009B7ABD" w:rsidRDefault="008D6E32" w:rsidP="00E2200E">
      <w:pPr>
        <w:shd w:val="clear" w:color="auto" w:fill="F2F2F2" w:themeFill="background1" w:themeFillShade="F2"/>
        <w:autoSpaceDE w:val="0"/>
        <w:autoSpaceDN w:val="0"/>
        <w:adjustRightInd w:val="0"/>
        <w:spacing w:after="0" w:line="276" w:lineRule="auto"/>
        <w:jc w:val="center"/>
        <w:rPr>
          <w:rFonts w:eastAsia="Calibri" w:cstheme="minorHAnsi"/>
          <w:b/>
          <w:bCs/>
        </w:rPr>
      </w:pPr>
      <w:r w:rsidRPr="009B7ABD">
        <w:rPr>
          <w:rFonts w:eastAsia="Calibri" w:cstheme="minorHAnsi"/>
          <w:b/>
          <w:bCs/>
        </w:rPr>
        <w:t>PROPOSTAS COMERCIAL DE PREÇOS</w:t>
      </w:r>
    </w:p>
    <w:p w14:paraId="50BBE854" w14:textId="77777777" w:rsidR="008D6E32" w:rsidRPr="009B7ABD" w:rsidRDefault="008D6E32" w:rsidP="00E2200E">
      <w:pPr>
        <w:spacing w:after="0" w:line="276" w:lineRule="auto"/>
        <w:rPr>
          <w:rFonts w:cstheme="minorHAnsi"/>
        </w:rPr>
      </w:pPr>
    </w:p>
    <w:p w14:paraId="53CCAD1D" w14:textId="77777777" w:rsidR="008D6E32" w:rsidRPr="00F37EDC" w:rsidRDefault="008D6E32" w:rsidP="00E2200E">
      <w:pPr>
        <w:spacing w:line="276" w:lineRule="auto"/>
        <w:jc w:val="righ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“PAPEL TIMBRADO DA EMPRESA”</w:t>
      </w:r>
    </w:p>
    <w:p w14:paraId="6E1A2020" w14:textId="77777777" w:rsidR="008D6E32" w:rsidRPr="00F37EDC" w:rsidRDefault="008D6E32" w:rsidP="00E2200E">
      <w:pPr>
        <w:spacing w:line="276" w:lineRule="auto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[NOME DA EMPRESA]</w:t>
      </w:r>
    </w:p>
    <w:p w14:paraId="7B4F6FB8" w14:textId="77777777" w:rsidR="008D6E32" w:rsidRPr="00F37EDC" w:rsidRDefault="008D6E32" w:rsidP="00E2200E">
      <w:pPr>
        <w:spacing w:line="276" w:lineRule="auto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[CNPJ]</w:t>
      </w:r>
    </w:p>
    <w:p w14:paraId="317DEF0A" w14:textId="77777777" w:rsidR="008D6E32" w:rsidRPr="00F37EDC" w:rsidRDefault="008D6E32" w:rsidP="00E2200E">
      <w:pPr>
        <w:spacing w:line="276" w:lineRule="auto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[RESPONSÁVEL]</w:t>
      </w:r>
    </w:p>
    <w:p w14:paraId="47481C96" w14:textId="77777777" w:rsidR="008D6E32" w:rsidRPr="009B7ABD" w:rsidRDefault="008D6E32" w:rsidP="00E2200E">
      <w:pPr>
        <w:spacing w:line="276" w:lineRule="auto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[TELEFONE] e [E-MAIL]</w:t>
      </w:r>
    </w:p>
    <w:p w14:paraId="347D8B0C" w14:textId="249ED805" w:rsidR="008D6E32" w:rsidRPr="009B7ABD" w:rsidRDefault="008D6E32" w:rsidP="00E2200E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Apresentamos e submetemos à apreciação da Fundação Habitacional do Exército (FHE), nossa proposta comercial para a contratação de pessoa jurídica </w:t>
      </w:r>
      <w:r w:rsidR="0058036C" w:rsidRPr="009B7ABD">
        <w:rPr>
          <w:rFonts w:cstheme="minorHAnsi"/>
          <w:sz w:val="20"/>
          <w:szCs w:val="20"/>
        </w:rPr>
        <w:t xml:space="preserve">por dispensa de licitação </w:t>
      </w:r>
      <w:r w:rsidR="0058036C" w:rsidRPr="00F11950">
        <w:rPr>
          <w:rFonts w:cstheme="minorHAnsi"/>
          <w:sz w:val="20"/>
          <w:szCs w:val="20"/>
        </w:rPr>
        <w:t xml:space="preserve">para os </w:t>
      </w:r>
      <w:r w:rsidR="00F11950" w:rsidRPr="00F11950">
        <w:rPr>
          <w:rFonts w:cstheme="minorHAnsi"/>
          <w:color w:val="000000" w:themeColor="text1"/>
          <w:sz w:val="20"/>
          <w:szCs w:val="20"/>
        </w:rPr>
        <w:t>serviços confecção e instalação de portão metálico em terreno de propriedade da FHE, com frente voltada para a Rua Engenheiro Antônio Lira, 1.774, Tirol, Natal/RN</w:t>
      </w:r>
      <w:r w:rsidRPr="00F11950">
        <w:rPr>
          <w:rFonts w:cstheme="minorHAnsi"/>
          <w:sz w:val="20"/>
          <w:szCs w:val="20"/>
        </w:rPr>
        <w:t>, declarando, para todos os efeitos legais, que concordamos</w:t>
      </w:r>
      <w:r w:rsidRPr="009B7ABD">
        <w:rPr>
          <w:rFonts w:cstheme="minorHAnsi"/>
          <w:sz w:val="20"/>
          <w:szCs w:val="20"/>
        </w:rPr>
        <w:t xml:space="preserve"> com todas as condições do referido </w:t>
      </w:r>
      <w:r w:rsidR="009242C9" w:rsidRPr="009B7ABD">
        <w:rPr>
          <w:rFonts w:cstheme="minorHAnsi"/>
          <w:sz w:val="20"/>
          <w:szCs w:val="20"/>
        </w:rPr>
        <w:t>Projeto Básico</w:t>
      </w:r>
      <w:r w:rsidRPr="009B7ABD">
        <w:rPr>
          <w:rFonts w:cstheme="minorHAnsi"/>
          <w:sz w:val="20"/>
          <w:szCs w:val="20"/>
        </w:rPr>
        <w:t xml:space="preserve"> e anexos, aos quais nos submetemos integral e incondicionalmente. </w:t>
      </w:r>
    </w:p>
    <w:p w14:paraId="4F4C1C0E" w14:textId="5DF20928" w:rsidR="008D6E32" w:rsidRDefault="008D6E32" w:rsidP="00E2200E">
      <w:pPr>
        <w:spacing w:before="120" w:after="120" w:line="276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O valor total desta proposta é </w:t>
      </w:r>
      <w:r w:rsidRPr="00864FF5">
        <w:rPr>
          <w:rFonts w:cstheme="minorHAnsi"/>
          <w:sz w:val="20"/>
          <w:szCs w:val="20"/>
        </w:rPr>
        <w:t>de R$ [</w:t>
      </w:r>
      <w:proofErr w:type="gramStart"/>
      <w:r w:rsidRPr="00864FF5">
        <w:rPr>
          <w:rFonts w:cstheme="minorHAnsi"/>
          <w:sz w:val="20"/>
          <w:szCs w:val="20"/>
        </w:rPr>
        <w:t>XX.XXX,XX</w:t>
      </w:r>
      <w:proofErr w:type="gramEnd"/>
      <w:r w:rsidRPr="00864FF5">
        <w:rPr>
          <w:rFonts w:cstheme="minorHAnsi"/>
          <w:sz w:val="20"/>
          <w:szCs w:val="20"/>
        </w:rPr>
        <w:t>] [POR EXTENSO], com</w:t>
      </w:r>
      <w:r w:rsidRPr="009B7ABD">
        <w:rPr>
          <w:rFonts w:cstheme="minorHAnsi"/>
          <w:sz w:val="20"/>
          <w:szCs w:val="20"/>
        </w:rPr>
        <w:t xml:space="preserve"> base na data de apresentação desta.</w:t>
      </w:r>
    </w:p>
    <w:p w14:paraId="6830117E" w14:textId="6F90E6BC" w:rsidR="004230CE" w:rsidRPr="00915605" w:rsidRDefault="004230CE" w:rsidP="00E2200E">
      <w:pPr>
        <w:spacing w:line="276" w:lineRule="auto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Observações</w:t>
      </w:r>
      <w:r w:rsidRPr="00915605">
        <w:rPr>
          <w:rFonts w:cstheme="minorHAnsi"/>
          <w:color w:val="000000"/>
          <w:sz w:val="20"/>
          <w:szCs w:val="20"/>
        </w:rPr>
        <w:t>:</w:t>
      </w:r>
    </w:p>
    <w:p w14:paraId="171BF2A8" w14:textId="77777777" w:rsidR="004230CE" w:rsidRPr="00915605" w:rsidRDefault="004230CE" w:rsidP="003A03AD">
      <w:pPr>
        <w:numPr>
          <w:ilvl w:val="0"/>
          <w:numId w:val="12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O prazo de validade desta proposta é </w:t>
      </w:r>
      <w:r w:rsidRPr="00915605">
        <w:rPr>
          <w:rFonts w:cstheme="minorHAnsi"/>
          <w:b/>
          <w:color w:val="000000"/>
          <w:sz w:val="20"/>
          <w:szCs w:val="20"/>
        </w:rPr>
        <w:t>de 60 (sessenta) dias</w:t>
      </w:r>
      <w:r w:rsidRPr="00915605">
        <w:rPr>
          <w:rFonts w:cstheme="minorHAnsi"/>
          <w:color w:val="000000"/>
          <w:sz w:val="20"/>
          <w:szCs w:val="20"/>
        </w:rPr>
        <w:t xml:space="preserve"> consecutivos contados da data de sua apresentação.</w:t>
      </w:r>
    </w:p>
    <w:p w14:paraId="2638CF61" w14:textId="3AA68361" w:rsidR="004230CE" w:rsidRPr="00915605" w:rsidRDefault="004230CE" w:rsidP="003A03AD">
      <w:pPr>
        <w:numPr>
          <w:ilvl w:val="0"/>
          <w:numId w:val="12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 O Prazo para a execução dos serviços é de </w:t>
      </w:r>
      <w:r>
        <w:rPr>
          <w:rFonts w:cstheme="minorHAnsi"/>
          <w:color w:val="000000"/>
          <w:sz w:val="20"/>
          <w:szCs w:val="20"/>
        </w:rPr>
        <w:t>30</w:t>
      </w:r>
      <w:r w:rsidRPr="00915605">
        <w:rPr>
          <w:rFonts w:cstheme="minorHAnsi"/>
          <w:color w:val="000000"/>
          <w:sz w:val="20"/>
          <w:szCs w:val="20"/>
        </w:rPr>
        <w:t xml:space="preserve"> (</w:t>
      </w:r>
      <w:r>
        <w:rPr>
          <w:rFonts w:cstheme="minorHAnsi"/>
          <w:color w:val="000000"/>
          <w:sz w:val="20"/>
          <w:szCs w:val="20"/>
        </w:rPr>
        <w:t>trinta</w:t>
      </w:r>
      <w:r w:rsidRPr="00915605">
        <w:rPr>
          <w:rFonts w:cstheme="minorHAnsi"/>
          <w:color w:val="000000"/>
          <w:sz w:val="20"/>
          <w:szCs w:val="20"/>
        </w:rPr>
        <w:t xml:space="preserve">) </w:t>
      </w:r>
      <w:r>
        <w:rPr>
          <w:rFonts w:cstheme="minorHAnsi"/>
          <w:color w:val="000000"/>
          <w:sz w:val="20"/>
          <w:szCs w:val="20"/>
        </w:rPr>
        <w:t>dias</w:t>
      </w:r>
      <w:r w:rsidRPr="00915605">
        <w:rPr>
          <w:rFonts w:cstheme="minorHAnsi"/>
          <w:color w:val="000000"/>
          <w:sz w:val="20"/>
          <w:szCs w:val="20"/>
        </w:rPr>
        <w:t>, contado a partir da data de início, constante na Ordem de Serviço - O.S, a ser emitida pela CONTRATANTE.</w:t>
      </w:r>
    </w:p>
    <w:p w14:paraId="6C78867D" w14:textId="77777777" w:rsidR="004230CE" w:rsidRPr="00915605" w:rsidRDefault="004230CE" w:rsidP="003A03AD">
      <w:pPr>
        <w:numPr>
          <w:ilvl w:val="0"/>
          <w:numId w:val="12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Declaro expressamente estarem incluídos no preço cotado todos os impostos, taxas, fretes, seguros, bem como quaisquer outras despesas, diretas e indiretas, incidentes sobre o objeto do Aviso de Contratação Direta.</w:t>
      </w:r>
    </w:p>
    <w:p w14:paraId="66CC69D6" w14:textId="59A55223" w:rsidR="004230CE" w:rsidRPr="00915605" w:rsidRDefault="004230CE" w:rsidP="003A03AD">
      <w:pPr>
        <w:numPr>
          <w:ilvl w:val="0"/>
          <w:numId w:val="12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Os materiais/serviços serão entregues de acordo com as especificações contidas no Anexo I do Aviso de Contratação Direta nº 6</w:t>
      </w:r>
      <w:r w:rsidR="00AF59E4">
        <w:rPr>
          <w:rFonts w:cstheme="minorHAnsi"/>
          <w:color w:val="000000"/>
          <w:sz w:val="20"/>
          <w:szCs w:val="20"/>
        </w:rPr>
        <w:t>58</w:t>
      </w:r>
      <w:r w:rsidRPr="00915605">
        <w:rPr>
          <w:rFonts w:cstheme="minorHAnsi"/>
          <w:color w:val="000000"/>
          <w:sz w:val="20"/>
          <w:szCs w:val="20"/>
        </w:rPr>
        <w:t>/2022.</w:t>
      </w:r>
    </w:p>
    <w:p w14:paraId="4B051D78" w14:textId="77777777" w:rsidR="004230CE" w:rsidRPr="00915605" w:rsidRDefault="004230CE" w:rsidP="00E2200E">
      <w:pPr>
        <w:tabs>
          <w:tab w:val="left" w:pos="284"/>
        </w:tabs>
        <w:spacing w:before="60" w:after="60" w:line="276" w:lineRule="auto"/>
        <w:jc w:val="both"/>
        <w:rPr>
          <w:rFonts w:cstheme="minorHAnsi"/>
          <w:b/>
          <w:color w:val="000000"/>
          <w:sz w:val="20"/>
          <w:szCs w:val="20"/>
        </w:rPr>
      </w:pPr>
    </w:p>
    <w:p w14:paraId="1E485F8F" w14:textId="77777777" w:rsidR="004230CE" w:rsidRPr="00915605" w:rsidRDefault="004230CE" w:rsidP="00E2200E">
      <w:pPr>
        <w:tabs>
          <w:tab w:val="left" w:pos="284"/>
        </w:tabs>
        <w:spacing w:before="60" w:after="60" w:line="276" w:lineRule="auto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II – Dados da empresa:</w:t>
      </w:r>
    </w:p>
    <w:p w14:paraId="5986B80E" w14:textId="77777777" w:rsidR="004230CE" w:rsidRPr="00915605" w:rsidRDefault="004230CE" w:rsidP="003A03AD">
      <w:pPr>
        <w:numPr>
          <w:ilvl w:val="0"/>
          <w:numId w:val="13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Empresa/Razão Social: ____________</w:t>
      </w:r>
    </w:p>
    <w:p w14:paraId="204FD963" w14:textId="77777777" w:rsidR="004230CE" w:rsidRPr="00915605" w:rsidRDefault="004230CE" w:rsidP="003A03AD">
      <w:pPr>
        <w:numPr>
          <w:ilvl w:val="0"/>
          <w:numId w:val="13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CNPJ: ...........................................</w:t>
      </w:r>
    </w:p>
    <w:p w14:paraId="32537ED0" w14:textId="77777777" w:rsidR="004230CE" w:rsidRPr="00915605" w:rsidRDefault="004230CE" w:rsidP="003A03AD">
      <w:pPr>
        <w:numPr>
          <w:ilvl w:val="0"/>
          <w:numId w:val="13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Estadual: ..............................................</w:t>
      </w:r>
    </w:p>
    <w:p w14:paraId="4834AEDB" w14:textId="77777777" w:rsidR="004230CE" w:rsidRPr="00915605" w:rsidRDefault="004230CE" w:rsidP="003A03AD">
      <w:pPr>
        <w:numPr>
          <w:ilvl w:val="0"/>
          <w:numId w:val="13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Municipal:..............................................</w:t>
      </w:r>
    </w:p>
    <w:p w14:paraId="2824D15D" w14:textId="77777777" w:rsidR="004230CE" w:rsidRPr="00915605" w:rsidRDefault="004230CE" w:rsidP="003A03AD">
      <w:pPr>
        <w:numPr>
          <w:ilvl w:val="0"/>
          <w:numId w:val="13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Endereço: ______________ CEP: __________</w:t>
      </w:r>
    </w:p>
    <w:p w14:paraId="2780B367" w14:textId="77777777" w:rsidR="004230CE" w:rsidRPr="00915605" w:rsidRDefault="004230CE" w:rsidP="003A03AD">
      <w:pPr>
        <w:numPr>
          <w:ilvl w:val="0"/>
          <w:numId w:val="13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Telefone: (___) ______- _______ </w:t>
      </w:r>
    </w:p>
    <w:p w14:paraId="295620AB" w14:textId="0F6F4F5C" w:rsidR="004230CE" w:rsidRPr="009B7ABD" w:rsidRDefault="004230CE" w:rsidP="00E2200E">
      <w:pPr>
        <w:spacing w:before="120" w:after="120" w:line="276" w:lineRule="auto"/>
        <w:jc w:val="both"/>
        <w:rPr>
          <w:rFonts w:cstheme="minorHAnsi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Banco: __________ Agência: __________ Conta Corrente: ____________</w:t>
      </w:r>
    </w:p>
    <w:p w14:paraId="6D1A0DA2" w14:textId="77777777" w:rsidR="008D6E32" w:rsidRPr="009B7ABD" w:rsidRDefault="008D6E32" w:rsidP="00E2200E">
      <w:pPr>
        <w:spacing w:before="120" w:line="276" w:lineRule="auto"/>
        <w:jc w:val="right"/>
        <w:rPr>
          <w:rFonts w:cstheme="minorHAnsi"/>
          <w:color w:val="000000"/>
          <w:sz w:val="20"/>
          <w:szCs w:val="20"/>
        </w:rPr>
      </w:pPr>
      <w:r w:rsidRPr="00F05170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18228B8F" w14:textId="77777777" w:rsidR="008D6E32" w:rsidRPr="009B7ABD" w:rsidRDefault="008D6E32" w:rsidP="00E2200E">
      <w:pPr>
        <w:spacing w:after="0" w:line="276" w:lineRule="auto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00509C29" w14:textId="77777777" w:rsidR="008D6E32" w:rsidRPr="009B7ABD" w:rsidRDefault="008D6E32" w:rsidP="00E2200E">
      <w:pPr>
        <w:keepNext/>
        <w:tabs>
          <w:tab w:val="left" w:pos="0"/>
          <w:tab w:val="left" w:pos="7797"/>
        </w:tabs>
        <w:spacing w:after="0" w:line="276" w:lineRule="auto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Diretor ou representante legal da empresa</w:t>
      </w:r>
    </w:p>
    <w:p w14:paraId="2F836EA4" w14:textId="77777777" w:rsidR="008D6E32" w:rsidRPr="009B7ABD" w:rsidRDefault="008D6E32" w:rsidP="00E2200E">
      <w:pPr>
        <w:keepNext/>
        <w:tabs>
          <w:tab w:val="left" w:pos="0"/>
          <w:tab w:val="left" w:pos="7797"/>
        </w:tabs>
        <w:spacing w:after="0" w:line="276" w:lineRule="auto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Cédula de Identidade (número e órgão expedidor)</w:t>
      </w:r>
    </w:p>
    <w:p w14:paraId="603867B0" w14:textId="77777777" w:rsidR="008D6E32" w:rsidRPr="009B7ABD" w:rsidRDefault="008D6E32" w:rsidP="00E2200E">
      <w:pPr>
        <w:keepNext/>
        <w:tabs>
          <w:tab w:val="left" w:pos="0"/>
          <w:tab w:val="left" w:pos="7797"/>
        </w:tabs>
        <w:spacing w:after="0" w:line="276" w:lineRule="auto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CPF/MF (número)</w:t>
      </w:r>
    </w:p>
    <w:p w14:paraId="6EEEB88E" w14:textId="4AAADAD8" w:rsidR="008D6E32" w:rsidRDefault="008D6E32" w:rsidP="00E2200E">
      <w:pPr>
        <w:spacing w:line="276" w:lineRule="auto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(com a respectiva assinatura)</w:t>
      </w:r>
    </w:p>
    <w:p w14:paraId="179A5DB9" w14:textId="180A401A" w:rsidR="007D6672" w:rsidRDefault="007D6672" w:rsidP="00E2200E">
      <w:pPr>
        <w:spacing w:line="276" w:lineRule="auto"/>
        <w:jc w:val="center"/>
        <w:rPr>
          <w:rFonts w:cstheme="minorHAnsi"/>
          <w:color w:val="000000"/>
          <w:sz w:val="20"/>
          <w:szCs w:val="20"/>
        </w:rPr>
      </w:pPr>
    </w:p>
    <w:p w14:paraId="5C49DA45" w14:textId="18476515" w:rsidR="007D6672" w:rsidRDefault="007D6672" w:rsidP="00E2200E">
      <w:pPr>
        <w:spacing w:line="276" w:lineRule="auto"/>
        <w:jc w:val="center"/>
        <w:rPr>
          <w:rFonts w:cstheme="minorHAnsi"/>
          <w:color w:val="000000"/>
          <w:sz w:val="20"/>
          <w:szCs w:val="20"/>
        </w:rPr>
      </w:pPr>
    </w:p>
    <w:p w14:paraId="07570CCA" w14:textId="77777777" w:rsidR="007D6672" w:rsidRDefault="007D6672" w:rsidP="007D6672">
      <w:pPr>
        <w:pStyle w:val="Ttulo1"/>
        <w:ind w:left="142"/>
        <w:jc w:val="center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bookmarkStart w:id="1" w:name="_Toc77349379"/>
      <w:r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lastRenderedPageBreak/>
        <w:t>APÊNDICE “A” DO ANEXO III – DECLARAÇÃO DE REGIME DE TRIBUTAÇÃO</w:t>
      </w:r>
      <w:bookmarkEnd w:id="1"/>
    </w:p>
    <w:p w14:paraId="319246C6" w14:textId="77777777" w:rsidR="007D6672" w:rsidRDefault="007D6672" w:rsidP="007D6672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53B1E5E8" w14:textId="77777777" w:rsidR="007D6672" w:rsidRDefault="007D6672" w:rsidP="007D6672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À </w:t>
      </w:r>
    </w:p>
    <w:p w14:paraId="6ACDD629" w14:textId="77777777" w:rsidR="007D6672" w:rsidRDefault="007D6672" w:rsidP="007D6672">
      <w:pPr>
        <w:jc w:val="both"/>
        <w:rPr>
          <w:rFonts w:ascii="Calibri" w:hAnsi="Calibri" w:cs="Calibri"/>
          <w:b/>
          <w:sz w:val="20"/>
          <w:szCs w:val="20"/>
        </w:rPr>
      </w:pPr>
    </w:p>
    <w:p w14:paraId="759DDDC6" w14:textId="77777777" w:rsidR="007D6672" w:rsidRDefault="007D6672" w:rsidP="007D6672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4451F0F0" w14:textId="77777777" w:rsidR="007D6672" w:rsidRDefault="007D6672" w:rsidP="007D6672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AVISO DE DISPENSA ELETRÔNICA Nº 657/2022-FHE</w:t>
      </w:r>
    </w:p>
    <w:p w14:paraId="1694F258" w14:textId="77777777" w:rsidR="007D6672" w:rsidRDefault="007D6672" w:rsidP="007D6672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6B21D48F" w14:textId="77777777" w:rsidR="007D6672" w:rsidRDefault="007D6672" w:rsidP="007D6672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70630-902 – Brasília/DF</w:t>
      </w:r>
    </w:p>
    <w:p w14:paraId="0BE473CE" w14:textId="77777777" w:rsidR="007D6672" w:rsidRDefault="007D6672" w:rsidP="007D6672">
      <w:pPr>
        <w:rPr>
          <w:rFonts w:ascii="Calibri" w:hAnsi="Calibri" w:cs="Calibri"/>
          <w:sz w:val="20"/>
          <w:szCs w:val="20"/>
        </w:rPr>
      </w:pPr>
    </w:p>
    <w:p w14:paraId="563B5112" w14:textId="77777777" w:rsidR="007D6672" w:rsidRDefault="007D6672" w:rsidP="007D6672">
      <w:pPr>
        <w:rPr>
          <w:rFonts w:ascii="Calibri" w:hAnsi="Calibri" w:cs="Calibri"/>
          <w:sz w:val="20"/>
          <w:szCs w:val="20"/>
        </w:rPr>
      </w:pPr>
    </w:p>
    <w:p w14:paraId="3CA1F1F6" w14:textId="77777777" w:rsidR="007D6672" w:rsidRDefault="007D6672" w:rsidP="007D6672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2BCC3CB7" w14:textId="77777777" w:rsidR="007D6672" w:rsidRDefault="007D6672" w:rsidP="007D6672">
      <w:pPr>
        <w:jc w:val="both"/>
        <w:rPr>
          <w:rFonts w:ascii="Calibri" w:hAnsi="Calibri" w:cs="Calibri"/>
          <w:sz w:val="24"/>
          <w:szCs w:val="24"/>
        </w:rPr>
      </w:pPr>
    </w:p>
    <w:p w14:paraId="554203DB" w14:textId="77777777" w:rsidR="007D6672" w:rsidRDefault="007D6672" w:rsidP="007D6672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1.) a empresa declarada como Optante pelo Simples, deverá observar os itens abaixo:  </w:t>
      </w:r>
    </w:p>
    <w:p w14:paraId="609ADE6B" w14:textId="77777777" w:rsidR="007D6672" w:rsidRDefault="007D6672" w:rsidP="007D6672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1.1.) a elaboração da proposta de preço com os benefícios da condição de Optante pelo Simples, estará restrita </w:t>
      </w:r>
      <w:proofErr w:type="gramStart"/>
      <w:r>
        <w:rPr>
          <w:rFonts w:cstheme="minorHAnsi"/>
          <w:color w:val="000000" w:themeColor="text1"/>
          <w:sz w:val="18"/>
          <w:szCs w:val="18"/>
        </w:rPr>
        <w:t>ás</w:t>
      </w:r>
      <w:proofErr w:type="gramEnd"/>
      <w:r>
        <w:rPr>
          <w:rFonts w:cstheme="minorHAnsi"/>
          <w:color w:val="000000" w:themeColor="text1"/>
          <w:sz w:val="18"/>
          <w:szCs w:val="18"/>
        </w:rPr>
        <w:t xml:space="preserve"> empresas enquadradas no Anexo IV da Lei Complementar 123, de 2006, observando-se o disposto no art. 18, § 5º-C. </w:t>
      </w:r>
    </w:p>
    <w:p w14:paraId="3053A45C" w14:textId="77777777" w:rsidR="007D6672" w:rsidRDefault="007D6672" w:rsidP="007D6672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13D53012" w14:textId="77777777" w:rsidR="007D6672" w:rsidRDefault="007D6672" w:rsidP="007D6672">
      <w:pPr>
        <w:jc w:val="both"/>
        <w:rPr>
          <w:rFonts w:ascii="Calibri" w:hAnsi="Calibri" w:cs="Calibri"/>
          <w:sz w:val="24"/>
          <w:szCs w:val="24"/>
        </w:rPr>
      </w:pPr>
    </w:p>
    <w:p w14:paraId="74A1E36D" w14:textId="77777777" w:rsidR="007D6672" w:rsidRDefault="007D6672" w:rsidP="007D6672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(Nome da cidade), ________de ___________________ </w:t>
      </w:r>
      <w:proofErr w:type="spellStart"/>
      <w:r>
        <w:rPr>
          <w:rFonts w:ascii="Calibri" w:hAnsi="Calibri" w:cs="Calibri"/>
          <w:sz w:val="20"/>
          <w:szCs w:val="20"/>
        </w:rPr>
        <w:t>de</w:t>
      </w:r>
      <w:proofErr w:type="spellEnd"/>
      <w:r>
        <w:rPr>
          <w:rFonts w:ascii="Calibri" w:hAnsi="Calibri" w:cs="Calibri"/>
          <w:sz w:val="20"/>
          <w:szCs w:val="20"/>
        </w:rPr>
        <w:t xml:space="preserve"> 2022.</w:t>
      </w:r>
    </w:p>
    <w:p w14:paraId="019EB1FB" w14:textId="77777777" w:rsidR="007D6672" w:rsidRDefault="007D6672" w:rsidP="007D6672">
      <w:pPr>
        <w:jc w:val="center"/>
        <w:rPr>
          <w:rFonts w:ascii="Calibri" w:hAnsi="Calibri" w:cs="Calibri"/>
          <w:sz w:val="20"/>
          <w:szCs w:val="20"/>
        </w:rPr>
      </w:pPr>
    </w:p>
    <w:p w14:paraId="401E9485" w14:textId="77777777" w:rsidR="007D6672" w:rsidRDefault="007D6672" w:rsidP="007D6672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_______________________________________</w:t>
      </w:r>
    </w:p>
    <w:p w14:paraId="70347DD8" w14:textId="77777777" w:rsidR="007D6672" w:rsidRDefault="007D6672" w:rsidP="007D6672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Assinatura do representante legal</w:t>
      </w:r>
    </w:p>
    <w:p w14:paraId="28CCB05F" w14:textId="77777777" w:rsidR="007D6672" w:rsidRDefault="007D6672" w:rsidP="007D6672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Nome completo: ______________________________________</w:t>
      </w:r>
    </w:p>
    <w:p w14:paraId="4F96EB60" w14:textId="77777777" w:rsidR="007D6672" w:rsidRDefault="007D6672" w:rsidP="007D6672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Cargo/função: ________________________________________</w:t>
      </w:r>
    </w:p>
    <w:p w14:paraId="6BD0AAEC" w14:textId="77777777" w:rsidR="007D6672" w:rsidRDefault="007D6672" w:rsidP="007D6672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Telefone: </w:t>
      </w:r>
      <w:proofErr w:type="gramStart"/>
      <w:r>
        <w:rPr>
          <w:rFonts w:ascii="Calibri" w:hAnsi="Calibri" w:cs="Calibri"/>
          <w:sz w:val="20"/>
          <w:szCs w:val="20"/>
        </w:rPr>
        <w:t xml:space="preserve">(  </w:t>
      </w:r>
      <w:proofErr w:type="gramEnd"/>
      <w:r>
        <w:rPr>
          <w:rFonts w:ascii="Calibri" w:hAnsi="Calibri" w:cs="Calibri"/>
          <w:sz w:val="20"/>
          <w:szCs w:val="20"/>
        </w:rPr>
        <w:t xml:space="preserve">  ) ______________ </w:t>
      </w:r>
    </w:p>
    <w:p w14:paraId="3F3A12E6" w14:textId="77777777" w:rsidR="007D6672" w:rsidRDefault="007D6672" w:rsidP="007D6672">
      <w:pPr>
        <w:spacing w:after="0" w:line="10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E-mail: ___________________</w:t>
      </w:r>
    </w:p>
    <w:p w14:paraId="05FD8C35" w14:textId="77777777" w:rsidR="007D6672" w:rsidRPr="009B7ABD" w:rsidRDefault="007D6672" w:rsidP="00E2200E">
      <w:pPr>
        <w:spacing w:line="276" w:lineRule="auto"/>
        <w:jc w:val="center"/>
        <w:rPr>
          <w:rFonts w:cstheme="minorHAnsi"/>
          <w:color w:val="000000"/>
          <w:sz w:val="20"/>
          <w:szCs w:val="20"/>
        </w:rPr>
      </w:pPr>
    </w:p>
    <w:p w14:paraId="13E12F34" w14:textId="0C664386" w:rsidR="002F7E96" w:rsidRPr="009B7ABD" w:rsidRDefault="00FE374F" w:rsidP="00FE374F">
      <w:pPr>
        <w:spacing w:line="276" w:lineRule="auto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 xml:space="preserve"> </w:t>
      </w:r>
    </w:p>
    <w:sectPr w:rsidR="002F7E96" w:rsidRPr="009B7ABD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D60BD" w14:textId="77777777" w:rsidR="00A753C7" w:rsidRDefault="00A753C7" w:rsidP="00735E0D">
      <w:pPr>
        <w:spacing w:after="0" w:line="240" w:lineRule="auto"/>
      </w:pPr>
      <w:r>
        <w:separator/>
      </w:r>
    </w:p>
  </w:endnote>
  <w:endnote w:type="continuationSeparator" w:id="0">
    <w:p w14:paraId="5D07ED4C" w14:textId="77777777" w:rsidR="00A753C7" w:rsidRDefault="00A753C7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CF6693" w:rsidRPr="00A17377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57B9DA4C" w:rsidR="00CF6693" w:rsidRPr="00A17377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E124" w14:textId="77777777" w:rsidR="00A753C7" w:rsidRDefault="00A753C7" w:rsidP="00735E0D">
      <w:pPr>
        <w:spacing w:after="0" w:line="240" w:lineRule="auto"/>
      </w:pPr>
      <w:r>
        <w:separator/>
      </w:r>
    </w:p>
  </w:footnote>
  <w:footnote w:type="continuationSeparator" w:id="0">
    <w:p w14:paraId="6D332139" w14:textId="77777777" w:rsidR="00A753C7" w:rsidRDefault="00A753C7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996D3F"/>
    <w:multiLevelType w:val="hybridMultilevel"/>
    <w:tmpl w:val="0D280E9C"/>
    <w:lvl w:ilvl="0" w:tplc="E6AC034E">
      <w:start w:val="1"/>
      <w:numFmt w:val="lowerLetter"/>
      <w:lvlText w:val="%1)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165333"/>
    <w:multiLevelType w:val="hybridMultilevel"/>
    <w:tmpl w:val="C694C224"/>
    <w:lvl w:ilvl="0" w:tplc="8662BCF0">
      <w:start w:val="1"/>
      <w:numFmt w:val="lowerLetter"/>
      <w:lvlText w:val="%1)"/>
      <w:lvlJc w:val="left"/>
      <w:pPr>
        <w:ind w:left="785" w:hanging="360"/>
      </w:pPr>
      <w:rPr>
        <w:b w:val="0"/>
        <w:bCs w:val="0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>
      <w:start w:val="1"/>
      <w:numFmt w:val="lowerRoman"/>
      <w:lvlText w:val="%3."/>
      <w:lvlJc w:val="right"/>
      <w:pPr>
        <w:ind w:left="2225" w:hanging="180"/>
      </w:pPr>
    </w:lvl>
    <w:lvl w:ilvl="3" w:tplc="0416000F">
      <w:start w:val="1"/>
      <w:numFmt w:val="decimal"/>
      <w:lvlText w:val="%4."/>
      <w:lvlJc w:val="left"/>
      <w:pPr>
        <w:ind w:left="2945" w:hanging="360"/>
      </w:pPr>
    </w:lvl>
    <w:lvl w:ilvl="4" w:tplc="04160019">
      <w:start w:val="1"/>
      <w:numFmt w:val="lowerLetter"/>
      <w:lvlText w:val="%5."/>
      <w:lvlJc w:val="left"/>
      <w:pPr>
        <w:ind w:left="3665" w:hanging="360"/>
      </w:pPr>
    </w:lvl>
    <w:lvl w:ilvl="5" w:tplc="0416001B">
      <w:start w:val="1"/>
      <w:numFmt w:val="lowerRoman"/>
      <w:lvlText w:val="%6."/>
      <w:lvlJc w:val="right"/>
      <w:pPr>
        <w:ind w:left="4385" w:hanging="180"/>
      </w:pPr>
    </w:lvl>
    <w:lvl w:ilvl="6" w:tplc="0416000F">
      <w:start w:val="1"/>
      <w:numFmt w:val="decimal"/>
      <w:lvlText w:val="%7."/>
      <w:lvlJc w:val="left"/>
      <w:pPr>
        <w:ind w:left="5105" w:hanging="360"/>
      </w:pPr>
    </w:lvl>
    <w:lvl w:ilvl="7" w:tplc="04160019">
      <w:start w:val="1"/>
      <w:numFmt w:val="lowerLetter"/>
      <w:lvlText w:val="%8."/>
      <w:lvlJc w:val="left"/>
      <w:pPr>
        <w:ind w:left="5825" w:hanging="360"/>
      </w:pPr>
    </w:lvl>
    <w:lvl w:ilvl="8" w:tplc="0416001B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667604FD"/>
    <w:multiLevelType w:val="hybridMultilevel"/>
    <w:tmpl w:val="4CC20324"/>
    <w:lvl w:ilvl="0" w:tplc="23783A84">
      <w:start w:val="1"/>
      <w:numFmt w:val="lowerLetter"/>
      <w:lvlText w:val="%1)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75BF6149"/>
    <w:multiLevelType w:val="multilevel"/>
    <w:tmpl w:val="79DA0FE0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ACE7B3A"/>
    <w:multiLevelType w:val="hybridMultilevel"/>
    <w:tmpl w:val="D312CF62"/>
    <w:lvl w:ilvl="0" w:tplc="20F4BD40">
      <w:start w:val="1"/>
      <w:numFmt w:val="lowerLetter"/>
      <w:lvlText w:val="%1)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0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3"/>
  </w:num>
  <w:num w:numId="10">
    <w:abstractNumId w:val="13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2"/>
  </w:num>
  <w:num w:numId="14">
    <w:abstractNumId w:val="11"/>
  </w:num>
  <w:num w:numId="15">
    <w:abstractNumId w:val="5"/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24C0A"/>
    <w:rsid w:val="00033340"/>
    <w:rsid w:val="00034BF9"/>
    <w:rsid w:val="00052AAB"/>
    <w:rsid w:val="00061C20"/>
    <w:rsid w:val="0006510E"/>
    <w:rsid w:val="0006514C"/>
    <w:rsid w:val="000863B3"/>
    <w:rsid w:val="000957D6"/>
    <w:rsid w:val="000C419D"/>
    <w:rsid w:val="000C6C52"/>
    <w:rsid w:val="000E010B"/>
    <w:rsid w:val="000E557A"/>
    <w:rsid w:val="0011397B"/>
    <w:rsid w:val="001156D0"/>
    <w:rsid w:val="00120A57"/>
    <w:rsid w:val="00125A38"/>
    <w:rsid w:val="00142E59"/>
    <w:rsid w:val="001433EF"/>
    <w:rsid w:val="00150D73"/>
    <w:rsid w:val="00170D4B"/>
    <w:rsid w:val="00176618"/>
    <w:rsid w:val="001817C3"/>
    <w:rsid w:val="00196473"/>
    <w:rsid w:val="001A22C5"/>
    <w:rsid w:val="001B4A9C"/>
    <w:rsid w:val="001B767E"/>
    <w:rsid w:val="001C1E53"/>
    <w:rsid w:val="001D31C7"/>
    <w:rsid w:val="001F63AE"/>
    <w:rsid w:val="001F67BD"/>
    <w:rsid w:val="002141B9"/>
    <w:rsid w:val="00214F53"/>
    <w:rsid w:val="00220AB9"/>
    <w:rsid w:val="0022168C"/>
    <w:rsid w:val="002257BF"/>
    <w:rsid w:val="002270DC"/>
    <w:rsid w:val="00232939"/>
    <w:rsid w:val="0023363A"/>
    <w:rsid w:val="00275AA2"/>
    <w:rsid w:val="00287B31"/>
    <w:rsid w:val="00290823"/>
    <w:rsid w:val="002B4008"/>
    <w:rsid w:val="002C0B75"/>
    <w:rsid w:val="002C0FE9"/>
    <w:rsid w:val="002D12E7"/>
    <w:rsid w:val="002E506F"/>
    <w:rsid w:val="002F7E96"/>
    <w:rsid w:val="0030110D"/>
    <w:rsid w:val="00321F9C"/>
    <w:rsid w:val="0032219A"/>
    <w:rsid w:val="00325663"/>
    <w:rsid w:val="003337C6"/>
    <w:rsid w:val="00333F8A"/>
    <w:rsid w:val="00335F2F"/>
    <w:rsid w:val="00337A56"/>
    <w:rsid w:val="00342911"/>
    <w:rsid w:val="003579EB"/>
    <w:rsid w:val="00362990"/>
    <w:rsid w:val="00390E3C"/>
    <w:rsid w:val="00394AB6"/>
    <w:rsid w:val="003A03AD"/>
    <w:rsid w:val="003A04F1"/>
    <w:rsid w:val="003A306C"/>
    <w:rsid w:val="003A4C29"/>
    <w:rsid w:val="003B7AEA"/>
    <w:rsid w:val="003D1269"/>
    <w:rsid w:val="003D5308"/>
    <w:rsid w:val="003E274E"/>
    <w:rsid w:val="003E40A3"/>
    <w:rsid w:val="003E4B87"/>
    <w:rsid w:val="004056FD"/>
    <w:rsid w:val="0042117F"/>
    <w:rsid w:val="004230CE"/>
    <w:rsid w:val="00433FC3"/>
    <w:rsid w:val="00450A81"/>
    <w:rsid w:val="00452510"/>
    <w:rsid w:val="00455759"/>
    <w:rsid w:val="00465C49"/>
    <w:rsid w:val="004737EE"/>
    <w:rsid w:val="004A193C"/>
    <w:rsid w:val="004B46EA"/>
    <w:rsid w:val="004C59A3"/>
    <w:rsid w:val="004D2220"/>
    <w:rsid w:val="004D65E4"/>
    <w:rsid w:val="004F3EE9"/>
    <w:rsid w:val="0050566A"/>
    <w:rsid w:val="00541536"/>
    <w:rsid w:val="00545BD3"/>
    <w:rsid w:val="00550AB8"/>
    <w:rsid w:val="005518D2"/>
    <w:rsid w:val="005641A3"/>
    <w:rsid w:val="00572895"/>
    <w:rsid w:val="0058036C"/>
    <w:rsid w:val="00590A2B"/>
    <w:rsid w:val="005A0F41"/>
    <w:rsid w:val="005A2EA3"/>
    <w:rsid w:val="005B27A1"/>
    <w:rsid w:val="005C52E6"/>
    <w:rsid w:val="005E1B2A"/>
    <w:rsid w:val="005E4577"/>
    <w:rsid w:val="00613FC0"/>
    <w:rsid w:val="00620E5C"/>
    <w:rsid w:val="00642ACA"/>
    <w:rsid w:val="00656F0D"/>
    <w:rsid w:val="0067247C"/>
    <w:rsid w:val="00687287"/>
    <w:rsid w:val="00687536"/>
    <w:rsid w:val="00696700"/>
    <w:rsid w:val="006A0AB8"/>
    <w:rsid w:val="006C10CD"/>
    <w:rsid w:val="006F0555"/>
    <w:rsid w:val="00700215"/>
    <w:rsid w:val="00707995"/>
    <w:rsid w:val="00726C49"/>
    <w:rsid w:val="0073432E"/>
    <w:rsid w:val="00735E0D"/>
    <w:rsid w:val="007426B4"/>
    <w:rsid w:val="00753D7B"/>
    <w:rsid w:val="007620BE"/>
    <w:rsid w:val="00775B41"/>
    <w:rsid w:val="007830D3"/>
    <w:rsid w:val="00791C54"/>
    <w:rsid w:val="007A30D1"/>
    <w:rsid w:val="007B5A34"/>
    <w:rsid w:val="007D4853"/>
    <w:rsid w:val="007D6672"/>
    <w:rsid w:val="007F0115"/>
    <w:rsid w:val="008322B2"/>
    <w:rsid w:val="00841504"/>
    <w:rsid w:val="008428E8"/>
    <w:rsid w:val="00846480"/>
    <w:rsid w:val="008514B7"/>
    <w:rsid w:val="008525FD"/>
    <w:rsid w:val="00857968"/>
    <w:rsid w:val="00864FF5"/>
    <w:rsid w:val="008975FB"/>
    <w:rsid w:val="008B0FCC"/>
    <w:rsid w:val="008B66B8"/>
    <w:rsid w:val="008D6E32"/>
    <w:rsid w:val="008D7B87"/>
    <w:rsid w:val="008E3D92"/>
    <w:rsid w:val="009039F8"/>
    <w:rsid w:val="00907073"/>
    <w:rsid w:val="00922D88"/>
    <w:rsid w:val="009235D1"/>
    <w:rsid w:val="009242C9"/>
    <w:rsid w:val="00933B58"/>
    <w:rsid w:val="00953BBD"/>
    <w:rsid w:val="009746D7"/>
    <w:rsid w:val="00985E6F"/>
    <w:rsid w:val="009A06D0"/>
    <w:rsid w:val="009A0890"/>
    <w:rsid w:val="009B7ABD"/>
    <w:rsid w:val="009E016C"/>
    <w:rsid w:val="009E366F"/>
    <w:rsid w:val="009F4EAD"/>
    <w:rsid w:val="009F54DC"/>
    <w:rsid w:val="00A00EA9"/>
    <w:rsid w:val="00A050F6"/>
    <w:rsid w:val="00A17377"/>
    <w:rsid w:val="00A2781C"/>
    <w:rsid w:val="00A33371"/>
    <w:rsid w:val="00A5693C"/>
    <w:rsid w:val="00A753C7"/>
    <w:rsid w:val="00A876DC"/>
    <w:rsid w:val="00AA60F5"/>
    <w:rsid w:val="00AC3341"/>
    <w:rsid w:val="00AC481D"/>
    <w:rsid w:val="00AD5B0B"/>
    <w:rsid w:val="00AD76A2"/>
    <w:rsid w:val="00AE0C1E"/>
    <w:rsid w:val="00AF5238"/>
    <w:rsid w:val="00AF59E4"/>
    <w:rsid w:val="00AF7091"/>
    <w:rsid w:val="00B10C03"/>
    <w:rsid w:val="00B228BC"/>
    <w:rsid w:val="00B24212"/>
    <w:rsid w:val="00B32276"/>
    <w:rsid w:val="00B33673"/>
    <w:rsid w:val="00B4707F"/>
    <w:rsid w:val="00B8474B"/>
    <w:rsid w:val="00B91DC3"/>
    <w:rsid w:val="00BA4CE1"/>
    <w:rsid w:val="00BB024C"/>
    <w:rsid w:val="00BD5EB1"/>
    <w:rsid w:val="00BE4856"/>
    <w:rsid w:val="00BF3C2B"/>
    <w:rsid w:val="00C110CB"/>
    <w:rsid w:val="00C41A9F"/>
    <w:rsid w:val="00C46199"/>
    <w:rsid w:val="00C739AD"/>
    <w:rsid w:val="00C73D98"/>
    <w:rsid w:val="00C8091F"/>
    <w:rsid w:val="00C9271A"/>
    <w:rsid w:val="00CA69EA"/>
    <w:rsid w:val="00CC1E92"/>
    <w:rsid w:val="00CC2955"/>
    <w:rsid w:val="00CD3940"/>
    <w:rsid w:val="00CD4D7C"/>
    <w:rsid w:val="00CE64F2"/>
    <w:rsid w:val="00CF4D89"/>
    <w:rsid w:val="00CF6693"/>
    <w:rsid w:val="00D03000"/>
    <w:rsid w:val="00D15269"/>
    <w:rsid w:val="00D15FC3"/>
    <w:rsid w:val="00D3024F"/>
    <w:rsid w:val="00D40537"/>
    <w:rsid w:val="00D53DDD"/>
    <w:rsid w:val="00D551A4"/>
    <w:rsid w:val="00D62B78"/>
    <w:rsid w:val="00D70D9A"/>
    <w:rsid w:val="00D725CA"/>
    <w:rsid w:val="00D87506"/>
    <w:rsid w:val="00DB277A"/>
    <w:rsid w:val="00DB3C82"/>
    <w:rsid w:val="00DD5991"/>
    <w:rsid w:val="00DE15B5"/>
    <w:rsid w:val="00DE5035"/>
    <w:rsid w:val="00DF1E31"/>
    <w:rsid w:val="00DF460B"/>
    <w:rsid w:val="00E0132E"/>
    <w:rsid w:val="00E153F0"/>
    <w:rsid w:val="00E2200E"/>
    <w:rsid w:val="00E24108"/>
    <w:rsid w:val="00E25890"/>
    <w:rsid w:val="00E3029D"/>
    <w:rsid w:val="00E40651"/>
    <w:rsid w:val="00E51883"/>
    <w:rsid w:val="00E70096"/>
    <w:rsid w:val="00E75E9E"/>
    <w:rsid w:val="00E90FE7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EF434B"/>
    <w:rsid w:val="00F05170"/>
    <w:rsid w:val="00F11950"/>
    <w:rsid w:val="00F23FB1"/>
    <w:rsid w:val="00F27807"/>
    <w:rsid w:val="00F37EDC"/>
    <w:rsid w:val="00F429A0"/>
    <w:rsid w:val="00F52225"/>
    <w:rsid w:val="00F73B9B"/>
    <w:rsid w:val="00F8212E"/>
    <w:rsid w:val="00FA6A41"/>
    <w:rsid w:val="00FC1EF6"/>
    <w:rsid w:val="00FE374F"/>
    <w:rsid w:val="00FE3C0E"/>
    <w:rsid w:val="00F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F7091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F7091"/>
  </w:style>
  <w:style w:type="paragraph" w:styleId="Corpodetexto3">
    <w:name w:val="Body Text 3"/>
    <w:basedOn w:val="Normal"/>
    <w:link w:val="Corpodetexto3Char"/>
    <w:uiPriority w:val="99"/>
    <w:semiHidden/>
    <w:unhideWhenUsed/>
    <w:rsid w:val="00AF7091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AF709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GISELLE Araujo Pinheiro</cp:lastModifiedBy>
  <cp:revision>2</cp:revision>
  <cp:lastPrinted>2022-03-15T19:01:00Z</cp:lastPrinted>
  <dcterms:created xsi:type="dcterms:W3CDTF">2022-03-16T18:09:00Z</dcterms:created>
  <dcterms:modified xsi:type="dcterms:W3CDTF">2022-03-16T18:09:00Z</dcterms:modified>
</cp:coreProperties>
</file>