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2A12" w14:textId="77777777" w:rsidR="003954C0" w:rsidRPr="00613702" w:rsidRDefault="003954C0" w:rsidP="003954C0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3B50D44C" w14:textId="19A3A33B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5961D9B4" w14:textId="77777777" w:rsidR="00741636" w:rsidRDefault="00741636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2D3912C9" w14:textId="77777777" w:rsidR="00741636" w:rsidRDefault="00741636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3DB44B9F" w14:textId="77777777" w:rsidR="003954C0" w:rsidRPr="00613702" w:rsidRDefault="003954C0" w:rsidP="003954C0">
      <w:pPr>
        <w:spacing w:line="238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b/>
          <w:sz w:val="24"/>
          <w:szCs w:val="24"/>
        </w:rPr>
        <w:t xml:space="preserve">À </w:t>
      </w:r>
    </w:p>
    <w:p w14:paraId="48C5F0B9" w14:textId="77777777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</w:p>
    <w:p w14:paraId="6CB0BA80" w14:textId="4F8BF7C3" w:rsidR="003954C0" w:rsidRPr="00613702" w:rsidRDefault="003954C0" w:rsidP="003954C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ASSOCIAÇÃO DE POUPANÇA E EMPRÉSIMO - POUPEX</w:t>
      </w:r>
    </w:p>
    <w:p w14:paraId="533665C2" w14:textId="77777777" w:rsidR="003954C0" w:rsidRPr="00613702" w:rsidRDefault="003954C0" w:rsidP="003954C0">
      <w:pPr>
        <w:spacing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Avenida Duque de Caxias s/nº, Setor Militar Urbano - SMU</w:t>
      </w:r>
    </w:p>
    <w:p w14:paraId="68EAB3B8" w14:textId="77777777" w:rsidR="003954C0" w:rsidRPr="00613702" w:rsidRDefault="003954C0" w:rsidP="003954C0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4"/>
          <w:szCs w:val="24"/>
        </w:rPr>
      </w:pPr>
      <w:r w:rsidRPr="00613702">
        <w:rPr>
          <w:rFonts w:ascii="Calibri" w:hAnsi="Calibri" w:cs="Calibri"/>
          <w:sz w:val="24"/>
          <w:szCs w:val="24"/>
        </w:rPr>
        <w:t>70630-902 – Brasília/DF</w:t>
      </w:r>
    </w:p>
    <w:p w14:paraId="35B9DEE8" w14:textId="36A94745" w:rsidR="003954C0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71FE581" w14:textId="77777777" w:rsidR="003954C0" w:rsidRPr="00613702" w:rsidRDefault="003954C0" w:rsidP="003954C0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26ED46B2" w14:textId="3FD2FDA4" w:rsidR="003954C0" w:rsidRDefault="003954C0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 xml:space="preserve">Apresentamos e submetemos à apreciação nossa Proposta de Preços, para </w:t>
      </w:r>
      <w:r>
        <w:rPr>
          <w:rFonts w:ascii="Calibri" w:hAnsi="Calibri" w:cs="Calibri"/>
          <w:sz w:val="24"/>
          <w:szCs w:val="24"/>
        </w:rPr>
        <w:t>a confecção de itens de uniforme</w:t>
      </w:r>
      <w:r>
        <w:rPr>
          <w:rFonts w:ascii="Calibri" w:hAnsi="Calibri" w:cs="Calibri"/>
          <w:bCs/>
          <w:sz w:val="24"/>
          <w:szCs w:val="24"/>
        </w:rPr>
        <w:t>,</w:t>
      </w:r>
      <w:r w:rsidRPr="001A5203">
        <w:rPr>
          <w:rFonts w:ascii="Calibri" w:hAnsi="Calibri" w:cs="Calibri"/>
          <w:sz w:val="24"/>
          <w:szCs w:val="24"/>
        </w:rPr>
        <w:t xml:space="preserve"> conforme o </w:t>
      </w:r>
      <w:r>
        <w:rPr>
          <w:rFonts w:ascii="Calibri" w:hAnsi="Calibri" w:cs="Calibri"/>
          <w:sz w:val="24"/>
          <w:szCs w:val="24"/>
        </w:rPr>
        <w:t xml:space="preserve">quadro </w:t>
      </w:r>
      <w:r w:rsidRPr="001A5203">
        <w:rPr>
          <w:rFonts w:ascii="Calibri" w:hAnsi="Calibri" w:cs="Calibri"/>
          <w:sz w:val="24"/>
          <w:szCs w:val="24"/>
        </w:rPr>
        <w:t>abaixo</w:t>
      </w:r>
      <w:r>
        <w:rPr>
          <w:rFonts w:ascii="Calibri" w:hAnsi="Calibri" w:cs="Calibri"/>
          <w:sz w:val="24"/>
          <w:szCs w:val="24"/>
        </w:rPr>
        <w:t xml:space="preserve"> e especificações contidas no Especificação Técnica datada de ___/___/202</w:t>
      </w:r>
      <w:r w:rsidR="00247C75">
        <w:rPr>
          <w:rFonts w:ascii="Calibri" w:hAnsi="Calibri" w:cs="Calibri"/>
          <w:sz w:val="24"/>
          <w:szCs w:val="24"/>
        </w:rPr>
        <w:t>5</w:t>
      </w:r>
      <w:r w:rsidRPr="001A5203">
        <w:rPr>
          <w:rFonts w:ascii="Calibri" w:hAnsi="Calibri" w:cs="Calibri"/>
          <w:sz w:val="24"/>
          <w:szCs w:val="24"/>
        </w:rPr>
        <w:t>, assumindo inteira responsabilidade por qualquer erro ou omissão que venha a ser verificado na elaboração d</w:t>
      </w:r>
      <w:r w:rsidR="00F43E5A">
        <w:rPr>
          <w:rFonts w:ascii="Calibri" w:hAnsi="Calibri" w:cs="Calibri"/>
          <w:sz w:val="24"/>
          <w:szCs w:val="24"/>
        </w:rPr>
        <w:t>esta</w:t>
      </w:r>
      <w:r w:rsidRPr="001A5203">
        <w:rPr>
          <w:rFonts w:ascii="Calibri" w:hAnsi="Calibri" w:cs="Calibri"/>
          <w:sz w:val="24"/>
          <w:szCs w:val="24"/>
        </w:rPr>
        <w:t xml:space="preserve">, declarando, para todos os efeitos legais, que concordamos com todas as condições </w:t>
      </w:r>
      <w:r>
        <w:rPr>
          <w:rFonts w:ascii="Calibri" w:hAnsi="Calibri" w:cs="Calibri"/>
          <w:sz w:val="24"/>
          <w:szCs w:val="24"/>
        </w:rPr>
        <w:t>ali estabelecidas</w:t>
      </w:r>
      <w:r w:rsidRPr="001A5203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às</w:t>
      </w:r>
      <w:r w:rsidRPr="001A5203">
        <w:rPr>
          <w:rFonts w:ascii="Calibri" w:hAnsi="Calibri" w:cs="Calibri"/>
          <w:sz w:val="24"/>
          <w:szCs w:val="24"/>
        </w:rPr>
        <w:t xml:space="preserve"> quais nos submetemos integral e incondicionalmente</w:t>
      </w:r>
      <w:r w:rsidR="00F43E5A">
        <w:rPr>
          <w:rFonts w:ascii="Calibri" w:hAnsi="Calibri" w:cs="Calibri"/>
          <w:sz w:val="24"/>
          <w:szCs w:val="24"/>
        </w:rPr>
        <w:t>, inclusive quanto ao fornecimento de peças extras, sem quantitativo mínimo, se houver necessidade</w:t>
      </w:r>
      <w:r w:rsidRPr="001A5203">
        <w:rPr>
          <w:rFonts w:ascii="Calibri" w:hAnsi="Calibri" w:cs="Calibri"/>
          <w:sz w:val="24"/>
          <w:szCs w:val="24"/>
        </w:rPr>
        <w:t>:</w:t>
      </w:r>
    </w:p>
    <w:p w14:paraId="6DF4FF20" w14:textId="77777777" w:rsidR="00F43E5A" w:rsidRPr="001A5203" w:rsidRDefault="00F43E5A" w:rsidP="003954C0">
      <w:pPr>
        <w:ind w:firstLine="851"/>
        <w:jc w:val="both"/>
        <w:rPr>
          <w:rFonts w:ascii="Calibri" w:hAnsi="Calibri" w:cs="Calibri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92"/>
        <w:gridCol w:w="567"/>
        <w:gridCol w:w="709"/>
        <w:gridCol w:w="1134"/>
        <w:gridCol w:w="11"/>
        <w:gridCol w:w="1123"/>
        <w:gridCol w:w="11"/>
      </w:tblGrid>
      <w:tr w:rsidR="003954C0" w:rsidRPr="009237D0" w14:paraId="1D7B0F1A" w14:textId="77777777" w:rsidTr="00F43E5A">
        <w:trPr>
          <w:gridAfter w:val="1"/>
          <w:wAfter w:w="11" w:type="dxa"/>
          <w:trHeight w:val="509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7BDE165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92" w:type="dxa"/>
            <w:shd w:val="pct15" w:color="auto" w:fill="auto"/>
            <w:vAlign w:val="center"/>
            <w:hideMark/>
          </w:tcPr>
          <w:p w14:paraId="4A7CCB83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5D39C649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C78B5D1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  <w:proofErr w:type="spellEnd"/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5" w:color="auto" w:fill="auto"/>
          </w:tcPr>
          <w:p w14:paraId="0DE3B77F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Valor Unit.</w:t>
            </w:r>
          </w:p>
          <w:p w14:paraId="740328D3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134" w:type="dxa"/>
            <w:gridSpan w:val="2"/>
            <w:shd w:val="pct15" w:color="auto" w:fill="auto"/>
          </w:tcPr>
          <w:p w14:paraId="38420E81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Valor Total</w:t>
            </w:r>
          </w:p>
          <w:p w14:paraId="59333B69" w14:textId="77777777" w:rsidR="003954C0" w:rsidRPr="009237D0" w:rsidRDefault="003954C0" w:rsidP="0022714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37D0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</w:tr>
      <w:tr w:rsidR="00A966DC" w:rsidRPr="009237D0" w14:paraId="1A2E881C" w14:textId="77777777" w:rsidTr="00F43E5A">
        <w:trPr>
          <w:gridAfter w:val="1"/>
          <w:wAfter w:w="11" w:type="dxa"/>
          <w:trHeight w:val="432"/>
          <w:jc w:val="center"/>
        </w:trPr>
        <w:tc>
          <w:tcPr>
            <w:tcW w:w="704" w:type="dxa"/>
            <w:vAlign w:val="center"/>
          </w:tcPr>
          <w:p w14:paraId="14FF17C3" w14:textId="77777777" w:rsidR="00A966DC" w:rsidRPr="009237D0" w:rsidRDefault="00A966DC" w:rsidP="00A966D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237D0">
              <w:rPr>
                <w:rFonts w:ascii="Calibri" w:hAnsi="Calibri" w:cs="Calibri"/>
              </w:rPr>
              <w:t>1.</w:t>
            </w:r>
          </w:p>
        </w:tc>
        <w:tc>
          <w:tcPr>
            <w:tcW w:w="5492" w:type="dxa"/>
            <w:vAlign w:val="center"/>
          </w:tcPr>
          <w:p w14:paraId="51DF440B" w14:textId="77777777" w:rsidR="00A966DC" w:rsidRPr="009237D0" w:rsidRDefault="00A966DC" w:rsidP="00A966DC">
            <w:pPr>
              <w:jc w:val="both"/>
              <w:rPr>
                <w:rFonts w:ascii="Calibri" w:eastAsia="Calibri" w:hAnsi="Calibri" w:cs="Calibri"/>
              </w:rPr>
            </w:pPr>
            <w:r w:rsidRPr="009237D0">
              <w:rPr>
                <w:rFonts w:ascii="Calibri" w:eastAsia="Calibri" w:hAnsi="Calibri" w:cs="Calibri"/>
              </w:rPr>
              <w:t xml:space="preserve">Camisa gola polo, na cor camuflado de preto com cinza (cor 1031 – desenho 125 – var. 16), tecido M/M PV Premium Ramado 7116, da Malharia Brasil (malha fria), com mangas curtas, punho na cor preta, dois botões e aplicação da logomarca em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Silk</w:t>
            </w:r>
            <w:proofErr w:type="spellEnd"/>
            <w:r w:rsidRPr="009237D0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Screen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no lado superior esquerdo. </w:t>
            </w:r>
          </w:p>
          <w:p w14:paraId="2E6B7FE6" w14:textId="7D423B79" w:rsidR="00A966DC" w:rsidRPr="009237D0" w:rsidRDefault="00A966DC" w:rsidP="00A966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  <w:b/>
                <w:bCs/>
              </w:rPr>
              <w:t>Serigrafia</w:t>
            </w:r>
            <w:r w:rsidRPr="009237D0">
              <w:rPr>
                <w:rFonts w:ascii="Calibri" w:eastAsia="Calibri" w:hAnsi="Calibri" w:cs="Calibri"/>
              </w:rPr>
              <w:t>: aplicação com tintas, preta e branca (com área de proteção), tamanho 6,0 x 2,0cm.</w:t>
            </w:r>
          </w:p>
        </w:tc>
        <w:tc>
          <w:tcPr>
            <w:tcW w:w="567" w:type="dxa"/>
            <w:vAlign w:val="center"/>
          </w:tcPr>
          <w:p w14:paraId="0D1DEAAD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4FC099C8" w14:textId="17578BA2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3B6697">
              <w:rPr>
                <w:rFonts w:ascii="Calibri" w:eastAsia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2AD86A92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D1F81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66DC" w:rsidRPr="009237D0" w14:paraId="29C28BB7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  <w:hideMark/>
          </w:tcPr>
          <w:p w14:paraId="06285166" w14:textId="77777777" w:rsidR="00A966DC" w:rsidRPr="009237D0" w:rsidRDefault="00A966DC" w:rsidP="00A966DC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5492" w:type="dxa"/>
            <w:vAlign w:val="center"/>
          </w:tcPr>
          <w:p w14:paraId="59CC6EBE" w14:textId="77777777" w:rsidR="00A966DC" w:rsidRPr="009237D0" w:rsidRDefault="00A966DC" w:rsidP="00A966DC">
            <w:pPr>
              <w:jc w:val="both"/>
              <w:rPr>
                <w:rFonts w:ascii="Calibri" w:eastAsia="Calibri" w:hAnsi="Calibri" w:cs="Calibri"/>
              </w:rPr>
            </w:pPr>
            <w:r w:rsidRPr="009237D0">
              <w:rPr>
                <w:rFonts w:ascii="Calibri" w:eastAsia="Calibri" w:hAnsi="Calibri" w:cs="Calibri"/>
              </w:rPr>
              <w:t xml:space="preserve">Camisa gola polo, na cor preta (200-M), tecido </w:t>
            </w:r>
            <w:proofErr w:type="spellStart"/>
            <w:r w:rsidRPr="009237D0">
              <w:rPr>
                <w:rFonts w:ascii="Calibri" w:eastAsia="Calibri" w:hAnsi="Calibri" w:cs="Calibri"/>
              </w:rPr>
              <w:t>Dry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Sport Liso 8110, da Malharia Brasil, com mangas curtas, punho na cor preta, dois botões e aplicação da logomarca em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Silk</w:t>
            </w:r>
            <w:proofErr w:type="spellEnd"/>
            <w:r w:rsidRPr="009237D0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Screen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no lado superior esquerdo. </w:t>
            </w:r>
          </w:p>
          <w:p w14:paraId="2367C0BF" w14:textId="12C1638A" w:rsidR="00A966DC" w:rsidRPr="009237D0" w:rsidRDefault="00A966DC" w:rsidP="00A966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  <w:b/>
                <w:bCs/>
              </w:rPr>
              <w:t>Serigrafia</w:t>
            </w:r>
            <w:r w:rsidRPr="009237D0">
              <w:rPr>
                <w:rFonts w:ascii="Calibri" w:eastAsia="Calibri" w:hAnsi="Calibri" w:cs="Calibri"/>
              </w:rPr>
              <w:t>: aplicação com tintas, branco vazado, tamanho 5,5 x 1,4 cm (logo POUPEX).</w:t>
            </w:r>
          </w:p>
        </w:tc>
        <w:tc>
          <w:tcPr>
            <w:tcW w:w="567" w:type="dxa"/>
            <w:vAlign w:val="center"/>
          </w:tcPr>
          <w:p w14:paraId="41A38DAC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3A7ED102" w14:textId="228E9431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3B6697"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2E25052E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448C2D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66DC" w:rsidRPr="009237D0" w14:paraId="54B65D64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2776BE81" w14:textId="77777777" w:rsidR="00A966DC" w:rsidRPr="009237D0" w:rsidRDefault="00A966DC" w:rsidP="00A966DC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5492" w:type="dxa"/>
            <w:vAlign w:val="center"/>
          </w:tcPr>
          <w:p w14:paraId="4A302C78" w14:textId="77777777" w:rsidR="00A966DC" w:rsidRPr="009237D0" w:rsidRDefault="00A966DC" w:rsidP="00A966DC">
            <w:pPr>
              <w:jc w:val="both"/>
              <w:rPr>
                <w:rFonts w:ascii="Calibri" w:eastAsia="Calibri" w:hAnsi="Calibri" w:cs="Calibri"/>
              </w:rPr>
            </w:pPr>
            <w:r w:rsidRPr="009237D0">
              <w:rPr>
                <w:rFonts w:ascii="Calibri" w:eastAsia="Calibri" w:hAnsi="Calibri" w:cs="Calibri"/>
              </w:rPr>
              <w:t xml:space="preserve">Camisa gola polo feminina, baby look, na cor preta (200-M), tecido </w:t>
            </w:r>
            <w:proofErr w:type="spellStart"/>
            <w:r w:rsidRPr="009237D0">
              <w:rPr>
                <w:rFonts w:ascii="Calibri" w:eastAsia="Calibri" w:hAnsi="Calibri" w:cs="Calibri"/>
              </w:rPr>
              <w:t>Dry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Sport Liso 8110, da Malharia Brasil, com mangas curtas, punho na cor preta, dois botões e aplicação da logomarca em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Silk</w:t>
            </w:r>
            <w:proofErr w:type="spellEnd"/>
            <w:r w:rsidRPr="009237D0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Screen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no lado superior esquerdo. </w:t>
            </w:r>
          </w:p>
          <w:p w14:paraId="20E96035" w14:textId="3526D81A" w:rsidR="00A966DC" w:rsidRPr="009237D0" w:rsidRDefault="00A966DC" w:rsidP="00A966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  <w:b/>
                <w:bCs/>
              </w:rPr>
              <w:t>Serigrafia</w:t>
            </w:r>
            <w:r w:rsidRPr="009237D0">
              <w:rPr>
                <w:rFonts w:ascii="Calibri" w:eastAsia="Calibri" w:hAnsi="Calibri" w:cs="Calibri"/>
              </w:rPr>
              <w:t>: aplicação com tintas, branco vazado (logo POUPEX e CIEE).</w:t>
            </w:r>
          </w:p>
        </w:tc>
        <w:tc>
          <w:tcPr>
            <w:tcW w:w="567" w:type="dxa"/>
            <w:vAlign w:val="center"/>
          </w:tcPr>
          <w:p w14:paraId="49C2D610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529B116F" w14:textId="41988A85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3B6697"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21F89F33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003321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66DC" w:rsidRPr="009237D0" w14:paraId="7535C479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7329AE73" w14:textId="77777777" w:rsidR="00A966DC" w:rsidRPr="009237D0" w:rsidRDefault="00A966DC" w:rsidP="00A966DC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5492" w:type="dxa"/>
            <w:vAlign w:val="center"/>
          </w:tcPr>
          <w:p w14:paraId="7D39C04B" w14:textId="77777777" w:rsidR="00A966DC" w:rsidRPr="009237D0" w:rsidRDefault="00A966DC" w:rsidP="00A966DC">
            <w:pPr>
              <w:jc w:val="both"/>
              <w:rPr>
                <w:rFonts w:ascii="Calibri" w:eastAsia="Calibri" w:hAnsi="Calibri" w:cs="Calibri"/>
              </w:rPr>
            </w:pPr>
            <w:r w:rsidRPr="009237D0">
              <w:rPr>
                <w:rFonts w:ascii="Calibri" w:eastAsia="Calibri" w:hAnsi="Calibri" w:cs="Calibri"/>
              </w:rPr>
              <w:t xml:space="preserve">Camisa gola polo masculina, na cor preta (200-M), tecido </w:t>
            </w:r>
            <w:proofErr w:type="spellStart"/>
            <w:r w:rsidRPr="009237D0">
              <w:rPr>
                <w:rFonts w:ascii="Calibri" w:eastAsia="Calibri" w:hAnsi="Calibri" w:cs="Calibri"/>
              </w:rPr>
              <w:t>Dry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Sport Liso 8110, da Malharia Brasil, com mangas curtas, punho na cor preta, dois botões e aplicação da logomarca em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Silk</w:t>
            </w:r>
            <w:proofErr w:type="spellEnd"/>
            <w:r w:rsidRPr="009237D0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Screen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no lado superior esquerdo. </w:t>
            </w:r>
          </w:p>
          <w:p w14:paraId="7436A67A" w14:textId="2B92ECD1" w:rsidR="00A966DC" w:rsidRPr="009237D0" w:rsidRDefault="00A966DC" w:rsidP="00A966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  <w:b/>
                <w:bCs/>
              </w:rPr>
              <w:t>Serigrafia</w:t>
            </w:r>
            <w:r w:rsidRPr="009237D0">
              <w:rPr>
                <w:rFonts w:ascii="Calibri" w:eastAsia="Calibri" w:hAnsi="Calibri" w:cs="Calibri"/>
              </w:rPr>
              <w:t>: aplicação com tintas, branco vazado (logo POUPEX e CIEE).</w:t>
            </w:r>
          </w:p>
        </w:tc>
        <w:tc>
          <w:tcPr>
            <w:tcW w:w="567" w:type="dxa"/>
            <w:vAlign w:val="center"/>
          </w:tcPr>
          <w:p w14:paraId="0BF20103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5E1D94F3" w14:textId="65A2D11C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3B6697">
              <w:rPr>
                <w:rFonts w:ascii="Calibri" w:eastAsia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2FE80558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21DD5A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66DC" w:rsidRPr="009237D0" w14:paraId="1C0205E0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2ABF3CAF" w14:textId="77777777" w:rsidR="00A966DC" w:rsidRPr="009237D0" w:rsidRDefault="00A966DC" w:rsidP="00A966DC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5492" w:type="dxa"/>
            <w:vAlign w:val="center"/>
          </w:tcPr>
          <w:p w14:paraId="481B7F4F" w14:textId="77777777" w:rsidR="00A966DC" w:rsidRPr="009237D0" w:rsidRDefault="00A966DC" w:rsidP="00A966DC">
            <w:pPr>
              <w:jc w:val="both"/>
              <w:rPr>
                <w:rFonts w:ascii="Calibri" w:eastAsia="Calibri" w:hAnsi="Calibri" w:cs="Calibri"/>
              </w:rPr>
            </w:pPr>
            <w:r w:rsidRPr="009237D0">
              <w:rPr>
                <w:rFonts w:ascii="Calibri" w:eastAsia="Calibri" w:hAnsi="Calibri" w:cs="Calibri"/>
              </w:rPr>
              <w:t xml:space="preserve">Camiseta, na cor camuflada com tons de marrom e verde (cor 925 – desenho 124 – var. 15), tecido M/M PV Premium Ramado 7116, da Malharia Brasil, com mangas longas, gola e punho na cor marrom e aplicação da logomarca em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Silk</w:t>
            </w:r>
            <w:proofErr w:type="spellEnd"/>
            <w:r w:rsidRPr="009237D0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9237D0">
              <w:rPr>
                <w:rFonts w:ascii="Calibri" w:eastAsia="Calibri" w:hAnsi="Calibri" w:cs="Calibri"/>
                <w:i/>
                <w:iCs/>
              </w:rPr>
              <w:t>Screen</w:t>
            </w:r>
            <w:proofErr w:type="spellEnd"/>
            <w:r w:rsidRPr="009237D0">
              <w:rPr>
                <w:rFonts w:ascii="Calibri" w:eastAsia="Calibri" w:hAnsi="Calibri" w:cs="Calibri"/>
              </w:rPr>
              <w:t xml:space="preserve"> no lado superior esquerdo. </w:t>
            </w:r>
          </w:p>
          <w:p w14:paraId="48C0B51C" w14:textId="61EFE3B9" w:rsidR="00A966DC" w:rsidRPr="009237D0" w:rsidRDefault="00A966DC" w:rsidP="00A966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  <w:b/>
                <w:bCs/>
              </w:rPr>
              <w:t>Serigrafia</w:t>
            </w:r>
            <w:r w:rsidRPr="009237D0">
              <w:rPr>
                <w:rFonts w:ascii="Calibri" w:eastAsia="Calibri" w:hAnsi="Calibri" w:cs="Calibri"/>
              </w:rPr>
              <w:t>: aplicação com tintas, preta e branca (com área de proteção), tamanho 6,0 x 2,0cm.</w:t>
            </w:r>
          </w:p>
        </w:tc>
        <w:tc>
          <w:tcPr>
            <w:tcW w:w="567" w:type="dxa"/>
            <w:vAlign w:val="center"/>
          </w:tcPr>
          <w:p w14:paraId="69826BEA" w14:textId="2B688E1A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4B72D024" w14:textId="6BF82DEB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3B6697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0EA7D0A5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BFC11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966DC" w:rsidRPr="009237D0" w14:paraId="6E768A9C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14A812DB" w14:textId="77777777" w:rsidR="00A966DC" w:rsidRPr="009237D0" w:rsidRDefault="00A966DC" w:rsidP="00A966DC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6.</w:t>
            </w:r>
          </w:p>
        </w:tc>
        <w:tc>
          <w:tcPr>
            <w:tcW w:w="5492" w:type="dxa"/>
            <w:vAlign w:val="center"/>
          </w:tcPr>
          <w:p w14:paraId="5BADDE9B" w14:textId="77777777" w:rsidR="00A966DC" w:rsidRPr="009237D0" w:rsidRDefault="00A966DC" w:rsidP="00A966DC">
            <w:pPr>
              <w:jc w:val="both"/>
              <w:rPr>
                <w:rFonts w:ascii="Calibri" w:eastAsia="Calibri" w:hAnsi="Calibri" w:cs="Calibri"/>
              </w:rPr>
            </w:pPr>
            <w:r w:rsidRPr="009237D0">
              <w:rPr>
                <w:rFonts w:ascii="Calibri" w:eastAsia="Calibri" w:hAnsi="Calibri" w:cs="Calibri"/>
              </w:rPr>
              <w:t xml:space="preserve">Casaco, na cor preta (0013), tecido malha Bariloche, felpada, 360g/m² (100% poliéster), com barra e punho em malha </w:t>
            </w:r>
            <w:r w:rsidRPr="009237D0">
              <w:rPr>
                <w:rFonts w:ascii="Calibri" w:eastAsia="Calibri" w:hAnsi="Calibri" w:cs="Calibri"/>
              </w:rPr>
              <w:lastRenderedPageBreak/>
              <w:t xml:space="preserve">canelada, bolsos e zíper frontal, com logomarca bordada no lado superior esquerdo. </w:t>
            </w:r>
          </w:p>
          <w:p w14:paraId="7A951B68" w14:textId="3841D918" w:rsidR="00A966DC" w:rsidRPr="009237D0" w:rsidRDefault="00A966DC" w:rsidP="00A966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  <w:b/>
                <w:bCs/>
              </w:rPr>
              <w:t>Bordado</w:t>
            </w:r>
            <w:r w:rsidRPr="009237D0">
              <w:rPr>
                <w:rFonts w:ascii="Calibri" w:eastAsia="Calibri" w:hAnsi="Calibri" w:cs="Calibri"/>
              </w:rPr>
              <w:t>: aplicação com linhas, nas cores preta e branca, tamanho 6,0 x 1,6cm (logo POUPEX).</w:t>
            </w:r>
          </w:p>
        </w:tc>
        <w:tc>
          <w:tcPr>
            <w:tcW w:w="567" w:type="dxa"/>
            <w:vAlign w:val="center"/>
          </w:tcPr>
          <w:p w14:paraId="2D7734EA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lastRenderedPageBreak/>
              <w:t>UN</w:t>
            </w:r>
          </w:p>
        </w:tc>
        <w:tc>
          <w:tcPr>
            <w:tcW w:w="709" w:type="dxa"/>
            <w:vAlign w:val="center"/>
          </w:tcPr>
          <w:p w14:paraId="5135D391" w14:textId="336FA566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3B6697"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14:paraId="1902445C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05395E" w14:textId="77777777" w:rsidR="00A966DC" w:rsidRPr="009237D0" w:rsidRDefault="00A966DC" w:rsidP="00A966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B1CA6" w:rsidRPr="009237D0" w14:paraId="082C05F5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54B07D1B" w14:textId="77777777" w:rsidR="005B1CA6" w:rsidRPr="009237D0" w:rsidRDefault="005B1CA6" w:rsidP="005B1CA6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7.</w:t>
            </w:r>
          </w:p>
        </w:tc>
        <w:tc>
          <w:tcPr>
            <w:tcW w:w="5492" w:type="dxa"/>
            <w:vAlign w:val="center"/>
          </w:tcPr>
          <w:p w14:paraId="0FD0978F" w14:textId="77777777" w:rsidR="005B1CA6" w:rsidRPr="009237D0" w:rsidRDefault="005B1CA6" w:rsidP="005B1CA6">
            <w:pPr>
              <w:jc w:val="both"/>
              <w:rPr>
                <w:rFonts w:ascii="Calibri" w:eastAsia="Calibri" w:hAnsi="Calibri" w:cs="Calibri"/>
              </w:rPr>
            </w:pPr>
            <w:r w:rsidRPr="009237D0">
              <w:rPr>
                <w:rFonts w:ascii="Calibri" w:eastAsia="Calibri" w:hAnsi="Calibri" w:cs="Calibri"/>
              </w:rPr>
              <w:t xml:space="preserve">Casaco, na cor preta (0013), tecido malha Bariloche, felpada, 360g/m² (100% poliéster), com barra e punho em malha canelada, bolsos e zíper frontal, com logomarca bordada no lado superior esquerdo. </w:t>
            </w:r>
          </w:p>
          <w:p w14:paraId="7F0294E8" w14:textId="5052F216" w:rsidR="005B1CA6" w:rsidRPr="009237D0" w:rsidRDefault="005B1CA6" w:rsidP="005B1C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  <w:b/>
                <w:bCs/>
              </w:rPr>
              <w:t>Bordado</w:t>
            </w:r>
            <w:r w:rsidRPr="009237D0">
              <w:rPr>
                <w:rFonts w:ascii="Calibri" w:eastAsia="Calibri" w:hAnsi="Calibri" w:cs="Calibri"/>
              </w:rPr>
              <w:t>: aplicação com linhas, nas cores preta e branca (logo POUPEX e CIEE).</w:t>
            </w:r>
          </w:p>
        </w:tc>
        <w:tc>
          <w:tcPr>
            <w:tcW w:w="567" w:type="dxa"/>
            <w:vAlign w:val="center"/>
          </w:tcPr>
          <w:p w14:paraId="1D4F20A5" w14:textId="77777777" w:rsidR="005B1CA6" w:rsidRPr="009237D0" w:rsidRDefault="005B1CA6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7FA40D30" w14:textId="00ED6DE5" w:rsidR="005B1CA6" w:rsidRPr="009237D0" w:rsidRDefault="00A52D1B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14:paraId="539AF3EE" w14:textId="77777777" w:rsidR="005B1CA6" w:rsidRPr="009237D0" w:rsidRDefault="005B1CA6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8CD749" w14:textId="77777777" w:rsidR="005B1CA6" w:rsidRPr="009237D0" w:rsidRDefault="005B1CA6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B1CA6" w:rsidRPr="009237D0" w14:paraId="6D92DDCB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1BED33FD" w14:textId="77777777" w:rsidR="005B1CA6" w:rsidRPr="009237D0" w:rsidRDefault="005B1CA6" w:rsidP="005B1CA6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8.</w:t>
            </w:r>
          </w:p>
        </w:tc>
        <w:tc>
          <w:tcPr>
            <w:tcW w:w="5492" w:type="dxa"/>
            <w:vAlign w:val="center"/>
          </w:tcPr>
          <w:p w14:paraId="1C45B262" w14:textId="2FB7228C" w:rsidR="005B1CA6" w:rsidRPr="009237D0" w:rsidRDefault="005B1CA6" w:rsidP="005B1C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eastAsia="Calibri" w:hAnsi="Calibri" w:cs="Calibri"/>
              </w:rPr>
              <w:t xml:space="preserve">Calça jeans unissex, modelagem reta ou </w:t>
            </w:r>
            <w:proofErr w:type="spellStart"/>
            <w:r w:rsidRPr="009237D0">
              <w:rPr>
                <w:rFonts w:ascii="Calibri" w:eastAsia="Calibri" w:hAnsi="Calibri" w:cs="Calibri"/>
              </w:rPr>
              <w:t>slim</w:t>
            </w:r>
            <w:proofErr w:type="spellEnd"/>
            <w:r w:rsidRPr="009237D0">
              <w:rPr>
                <w:rFonts w:ascii="Calibri" w:eastAsia="Calibri" w:hAnsi="Calibri" w:cs="Calibri"/>
              </w:rPr>
              <w:t>, com dois bolsos chapados traseiros e dois bolsos laterais verdadeiros, na cor preta, tecido jeans (algodão e elastano).</w:t>
            </w:r>
          </w:p>
        </w:tc>
        <w:tc>
          <w:tcPr>
            <w:tcW w:w="567" w:type="dxa"/>
            <w:vAlign w:val="center"/>
          </w:tcPr>
          <w:p w14:paraId="7DFF1A15" w14:textId="77777777" w:rsidR="005B1CA6" w:rsidRPr="009237D0" w:rsidRDefault="005B1CA6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3E98A11F" w14:textId="6E5DA41E" w:rsidR="005B1CA6" w:rsidRPr="009237D0" w:rsidRDefault="00A52D1B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100</w:t>
            </w:r>
            <w:r w:rsidR="005B1CA6" w:rsidRPr="009237D0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006A0818" w14:textId="77777777" w:rsidR="005B1CA6" w:rsidRPr="009237D0" w:rsidRDefault="005B1CA6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C52E6C" w14:textId="77777777" w:rsidR="005B1CA6" w:rsidRPr="009237D0" w:rsidRDefault="005B1CA6" w:rsidP="005B1C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2FF5" w:rsidRPr="009237D0" w14:paraId="2D092725" w14:textId="77777777" w:rsidTr="00F43E5A">
        <w:trPr>
          <w:gridAfter w:val="1"/>
          <w:wAfter w:w="11" w:type="dxa"/>
          <w:trHeight w:val="424"/>
          <w:jc w:val="center"/>
        </w:trPr>
        <w:tc>
          <w:tcPr>
            <w:tcW w:w="704" w:type="dxa"/>
            <w:vAlign w:val="center"/>
          </w:tcPr>
          <w:p w14:paraId="3653A703" w14:textId="77777777" w:rsidR="00592FF5" w:rsidRPr="009237D0" w:rsidRDefault="00592FF5" w:rsidP="00592FF5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 w:rsidRPr="009237D0">
              <w:rPr>
                <w:rFonts w:ascii="Calibri" w:hAnsi="Calibri" w:cs="Calibri"/>
                <w:bCs/>
              </w:rPr>
              <w:t>9.</w:t>
            </w:r>
          </w:p>
        </w:tc>
        <w:tc>
          <w:tcPr>
            <w:tcW w:w="5492" w:type="dxa"/>
            <w:vAlign w:val="center"/>
          </w:tcPr>
          <w:p w14:paraId="6B4BF6DF" w14:textId="078F7CE3" w:rsidR="00592FF5" w:rsidRPr="009237D0" w:rsidRDefault="00592FF5" w:rsidP="00592F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3B6697">
              <w:rPr>
                <w:rFonts w:ascii="Calibri" w:eastAsia="Calibri" w:hAnsi="Calibri" w:cs="Calibri"/>
                <w:sz w:val="18"/>
                <w:szCs w:val="18"/>
              </w:rPr>
              <w:t>Calça operacional masculina, na cor marrom, tecido CEDROBRIM (100% algodão), com dois bolsos chapados traseiros, dois bolsos laterais verdadeiros e elástico/cordão na cintura.</w:t>
            </w:r>
          </w:p>
        </w:tc>
        <w:tc>
          <w:tcPr>
            <w:tcW w:w="567" w:type="dxa"/>
            <w:vAlign w:val="center"/>
          </w:tcPr>
          <w:p w14:paraId="3AC8A3BB" w14:textId="77777777" w:rsidR="00592FF5" w:rsidRPr="009237D0" w:rsidRDefault="00592FF5" w:rsidP="00592F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237D0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709" w:type="dxa"/>
            <w:vAlign w:val="center"/>
          </w:tcPr>
          <w:p w14:paraId="3E3E089D" w14:textId="49D3677C" w:rsidR="00592FF5" w:rsidRPr="009237D0" w:rsidRDefault="00A52D1B" w:rsidP="00592F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30</w:t>
            </w:r>
            <w:r w:rsidR="00592FF5" w:rsidRPr="009237D0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CDD340B" w14:textId="77777777" w:rsidR="00592FF5" w:rsidRPr="009237D0" w:rsidRDefault="00592FF5" w:rsidP="00592F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226EFF" w14:textId="77777777" w:rsidR="00592FF5" w:rsidRPr="009237D0" w:rsidRDefault="00592FF5" w:rsidP="00592F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92FF5" w:rsidRPr="009237D0" w14:paraId="2B20C490" w14:textId="77777777" w:rsidTr="00F43E5A">
        <w:trPr>
          <w:trHeight w:val="424"/>
          <w:jc w:val="center"/>
        </w:trPr>
        <w:tc>
          <w:tcPr>
            <w:tcW w:w="8617" w:type="dxa"/>
            <w:gridSpan w:val="6"/>
            <w:vAlign w:val="center"/>
          </w:tcPr>
          <w:p w14:paraId="7ECB4336" w14:textId="434E06B9" w:rsidR="00592FF5" w:rsidRPr="009237D0" w:rsidRDefault="00592FF5" w:rsidP="00592FF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237D0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34" w:type="dxa"/>
            <w:gridSpan w:val="2"/>
            <w:vAlign w:val="center"/>
          </w:tcPr>
          <w:p w14:paraId="56DE599D" w14:textId="77777777" w:rsidR="00592FF5" w:rsidRPr="009237D0" w:rsidRDefault="00592FF5" w:rsidP="00592F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9DEFB82" w14:textId="77777777" w:rsidR="003954C0" w:rsidRDefault="003954C0" w:rsidP="003954C0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0A638F9C" w14:textId="77777777" w:rsidR="003954C0" w:rsidRPr="001A5203" w:rsidRDefault="003954C0" w:rsidP="003954C0">
      <w:pPr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 - Observações</w:t>
      </w:r>
      <w:r w:rsidRPr="001A5203">
        <w:rPr>
          <w:rFonts w:ascii="Calibri" w:hAnsi="Calibri" w:cs="Calibri"/>
          <w:color w:val="000000"/>
          <w:sz w:val="24"/>
          <w:szCs w:val="24"/>
        </w:rPr>
        <w:t>:</w:t>
      </w:r>
    </w:p>
    <w:p w14:paraId="069923EA" w14:textId="17F5323A" w:rsidR="00F43E5A" w:rsidRPr="00F43E5A" w:rsidRDefault="00F43E5A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Solicito adiantamento de __% (____) do valor total para a aquisição dos tecidos necessários nas condições estipuladas na Especificação de Serviços. </w:t>
      </w:r>
      <w:r w:rsidRPr="00F43E5A">
        <w:rPr>
          <w:rFonts w:asciiTheme="minorHAnsi" w:hAnsiTheme="minorHAnsi" w:cstheme="minorHAnsi"/>
          <w:color w:val="000000"/>
          <w:sz w:val="24"/>
          <w:szCs w:val="24"/>
        </w:rPr>
        <w:t xml:space="preserve">Logo, o </w:t>
      </w:r>
      <w:r w:rsidRPr="00F43E5A">
        <w:rPr>
          <w:rFonts w:asciiTheme="minorHAnsi" w:hAnsiTheme="minorHAnsi" w:cstheme="minorHAnsi"/>
          <w:sz w:val="24"/>
          <w:szCs w:val="24"/>
        </w:rPr>
        <w:t>valor do adiantamento será deduzido do faturamento d</w:t>
      </w:r>
      <w:r>
        <w:rPr>
          <w:rFonts w:asciiTheme="minorHAnsi" w:hAnsiTheme="minorHAnsi" w:cstheme="minorHAnsi"/>
          <w:sz w:val="24"/>
          <w:szCs w:val="24"/>
        </w:rPr>
        <w:t xml:space="preserve">e __ (___) camisas </w:t>
      </w:r>
      <w:r w:rsidR="00845073">
        <w:rPr>
          <w:rFonts w:asciiTheme="minorHAnsi" w:hAnsiTheme="minorHAnsi" w:cstheme="minorHAnsi"/>
          <w:sz w:val="24"/>
          <w:szCs w:val="24"/>
        </w:rPr>
        <w:t xml:space="preserve">gola polo </w:t>
      </w:r>
      <w:r w:rsidRPr="00F43E5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serem</w:t>
      </w:r>
      <w:r w:rsidRPr="00F43E5A">
        <w:rPr>
          <w:rFonts w:asciiTheme="minorHAnsi" w:hAnsiTheme="minorHAnsi" w:cstheme="minorHAnsi"/>
          <w:sz w:val="24"/>
          <w:szCs w:val="24"/>
        </w:rPr>
        <w:t xml:space="preserve"> entregues e recebidas pela </w:t>
      </w:r>
      <w:r>
        <w:rPr>
          <w:rFonts w:asciiTheme="minorHAnsi" w:hAnsiTheme="minorHAnsi" w:cstheme="minorHAnsi"/>
          <w:sz w:val="24"/>
          <w:szCs w:val="24"/>
        </w:rPr>
        <w:t>POUPEX.</w:t>
      </w:r>
    </w:p>
    <w:p w14:paraId="7AAA2D8A" w14:textId="578ACBDC" w:rsidR="00072B1E" w:rsidRPr="00072B1E" w:rsidRDefault="00072B1E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072B1E">
        <w:rPr>
          <w:rFonts w:ascii="Calibri" w:hAnsi="Calibri" w:cs="Calibri"/>
          <w:sz w:val="24"/>
          <w:szCs w:val="24"/>
        </w:rPr>
        <w:t xml:space="preserve">Após a compensação do adiantamento financeiro, a </w:t>
      </w:r>
      <w:r>
        <w:rPr>
          <w:rFonts w:ascii="Calibri" w:hAnsi="Calibri" w:cs="Calibri"/>
          <w:sz w:val="24"/>
          <w:szCs w:val="24"/>
        </w:rPr>
        <w:t>POUPEX</w:t>
      </w:r>
      <w:r w:rsidRPr="00072B1E">
        <w:rPr>
          <w:rFonts w:ascii="Calibri" w:hAnsi="Calibri" w:cs="Calibri"/>
          <w:sz w:val="24"/>
          <w:szCs w:val="24"/>
        </w:rPr>
        <w:t xml:space="preserve"> pagará as demais peças entregues e recebidas, observando os preços unitários e as condições de recebimento estipulados, mediante apresentação de Nota Fiscal/Fatura, a ser emitida com 20 (vinte) dias antes do vencimento</w:t>
      </w:r>
      <w:r>
        <w:rPr>
          <w:rFonts w:ascii="Calibri" w:hAnsi="Calibri" w:cs="Calibri"/>
          <w:sz w:val="24"/>
          <w:szCs w:val="24"/>
        </w:rPr>
        <w:t>.</w:t>
      </w:r>
    </w:p>
    <w:p w14:paraId="2888FDEF" w14:textId="54FFF6C1" w:rsidR="003954C0" w:rsidRPr="001A5203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O prazo de validade desta proposta é </w:t>
      </w:r>
      <w:r w:rsidRPr="001A5203">
        <w:rPr>
          <w:rFonts w:ascii="Calibri" w:hAnsi="Calibri" w:cs="Calibri"/>
          <w:b/>
          <w:color w:val="000000"/>
          <w:sz w:val="24"/>
          <w:szCs w:val="24"/>
        </w:rPr>
        <w:t>de 60 (sessenta) dias</w:t>
      </w:r>
      <w:r w:rsidRPr="001A5203">
        <w:rPr>
          <w:rFonts w:ascii="Calibri" w:hAnsi="Calibri" w:cs="Calibri"/>
          <w:color w:val="000000"/>
          <w:sz w:val="24"/>
          <w:szCs w:val="24"/>
        </w:rPr>
        <w:t xml:space="preserve"> consecutivos contados da data de sua apresentação.</w:t>
      </w:r>
    </w:p>
    <w:p w14:paraId="6B375728" w14:textId="427AE3AB" w:rsidR="003954C0" w:rsidRPr="001A5203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Declaro expressamente estarem incluídos no preço cotado todos os impostos, taxas, fretes, seguros, bem como quaisquer outras despesas, diretas e indiretas, incidentes sobre o objeto d</w:t>
      </w:r>
      <w:r w:rsidR="00072B1E">
        <w:rPr>
          <w:rFonts w:ascii="Calibri" w:hAnsi="Calibri" w:cs="Calibri"/>
          <w:color w:val="000000"/>
          <w:sz w:val="24"/>
          <w:szCs w:val="24"/>
        </w:rPr>
        <w:t>a Especificação Técnica</w:t>
      </w:r>
      <w:r w:rsidRPr="001A5203">
        <w:rPr>
          <w:rFonts w:ascii="Calibri" w:hAnsi="Calibri" w:cs="Calibri"/>
          <w:color w:val="000000"/>
          <w:sz w:val="24"/>
          <w:szCs w:val="24"/>
        </w:rPr>
        <w:t>.</w:t>
      </w:r>
    </w:p>
    <w:p w14:paraId="45178667" w14:textId="6B6C2699" w:rsidR="003954C0" w:rsidRPr="006B6961" w:rsidRDefault="003954C0" w:rsidP="003954C0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Os </w:t>
      </w:r>
      <w:r w:rsidR="00741636" w:rsidRPr="00741636">
        <w:rPr>
          <w:rFonts w:ascii="Calibri" w:hAnsi="Calibri" w:cs="Calibri"/>
          <w:color w:val="000000" w:themeColor="text1"/>
          <w:sz w:val="24"/>
          <w:szCs w:val="24"/>
        </w:rPr>
        <w:t>itens de uniforme</w:t>
      </w:r>
      <w:r w:rsidRPr="0074163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A5203">
        <w:rPr>
          <w:rFonts w:ascii="Calibri" w:hAnsi="Calibri" w:cs="Calibri"/>
          <w:color w:val="000000"/>
          <w:sz w:val="24"/>
          <w:szCs w:val="24"/>
        </w:rPr>
        <w:t>serão entregues de acordo com a</w:t>
      </w:r>
      <w:r w:rsidR="00072B1E">
        <w:rPr>
          <w:rFonts w:ascii="Calibri" w:hAnsi="Calibri" w:cs="Calibri"/>
          <w:color w:val="000000"/>
          <w:sz w:val="24"/>
          <w:szCs w:val="24"/>
        </w:rPr>
        <w:t xml:space="preserve"> Especificação Técnica, em especial atenção ao prazo</w:t>
      </w:r>
      <w:r w:rsidRPr="006B696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8BF469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2C3590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t>II – Dados da empresa:</w:t>
      </w:r>
    </w:p>
    <w:p w14:paraId="410FB1D9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Empresa/Razão Social: ____________</w:t>
      </w:r>
    </w:p>
    <w:p w14:paraId="1226B830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CNPJ: ...........................................</w:t>
      </w:r>
    </w:p>
    <w:p w14:paraId="7274C18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Inscrição Estadual: ..............................................</w:t>
      </w:r>
    </w:p>
    <w:p w14:paraId="043266AA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Endereço: ______________ CEP: __________</w:t>
      </w:r>
    </w:p>
    <w:p w14:paraId="1C9947D3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 xml:space="preserve">Telefone: (___) ______- _______ </w:t>
      </w:r>
    </w:p>
    <w:p w14:paraId="3F6528BE" w14:textId="77777777" w:rsidR="003954C0" w:rsidRPr="001A5203" w:rsidRDefault="003954C0" w:rsidP="003954C0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Banco: __________ Agência: __________ Conta Corrente: ____________</w:t>
      </w:r>
    </w:p>
    <w:p w14:paraId="26D8D89E" w14:textId="77777777" w:rsidR="003954C0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6AB1F0B" w14:textId="77777777" w:rsidR="00741636" w:rsidRDefault="00741636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3DDBEB9" w14:textId="77777777" w:rsidR="00741636" w:rsidRDefault="00741636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05CE341" w14:textId="77777777" w:rsidR="00741636" w:rsidRDefault="00741636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95D192" w14:textId="77777777" w:rsidR="00741636" w:rsidRDefault="00741636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DD457B3" w14:textId="77777777" w:rsidR="00741636" w:rsidRDefault="00741636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6CDA18A" w14:textId="77777777" w:rsidR="00741636" w:rsidRPr="001A5203" w:rsidRDefault="00741636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FAE5D6" w14:textId="77777777" w:rsidR="003954C0" w:rsidRPr="001A5203" w:rsidRDefault="003954C0" w:rsidP="003954C0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1A5203">
        <w:rPr>
          <w:rFonts w:ascii="Calibri" w:hAnsi="Calibri" w:cs="Calibri"/>
          <w:b/>
          <w:color w:val="000000"/>
          <w:sz w:val="24"/>
          <w:szCs w:val="24"/>
        </w:rPr>
        <w:lastRenderedPageBreak/>
        <w:t>III – Qualificação do preposto e testemunha autorizados a assinar o contrato:</w:t>
      </w:r>
    </w:p>
    <w:p w14:paraId="1F5024AD" w14:textId="77777777" w:rsidR="003954C0" w:rsidRPr="001A5203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Nome completo do preposto: ____________</w:t>
      </w:r>
    </w:p>
    <w:p w14:paraId="609BC3D5" w14:textId="77777777" w:rsidR="003954C0" w:rsidRPr="001A5203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52B4AB0E" w14:textId="77777777" w:rsidR="003954C0" w:rsidRPr="001A5203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Nome completo da testemunha do contrato:</w:t>
      </w:r>
    </w:p>
    <w:p w14:paraId="78130868" w14:textId="77777777" w:rsidR="003954C0" w:rsidRPr="001A5203" w:rsidRDefault="003954C0" w:rsidP="003954C0">
      <w:pPr>
        <w:numPr>
          <w:ilvl w:val="0"/>
          <w:numId w:val="5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CPF: ______________ RG: __________</w:t>
      </w:r>
    </w:p>
    <w:p w14:paraId="0D367333" w14:textId="77777777" w:rsidR="003954C0" w:rsidRPr="001A5203" w:rsidRDefault="003954C0" w:rsidP="003954C0">
      <w:pPr>
        <w:spacing w:line="100" w:lineRule="atLeast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CEE10EA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Local e data</w:t>
      </w:r>
    </w:p>
    <w:p w14:paraId="540BD359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B7DE5D" w14:textId="77777777" w:rsidR="003954C0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7CDA783D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</w:p>
    <w:p w14:paraId="6443AFEC" w14:textId="77777777" w:rsidR="003954C0" w:rsidRPr="001A5203" w:rsidRDefault="003954C0" w:rsidP="003954C0">
      <w:pPr>
        <w:spacing w:line="100" w:lineRule="atLeas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___________________________________________________</w:t>
      </w:r>
    </w:p>
    <w:p w14:paraId="13C0E301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Nome e assinatura do Diretor ou representante legal da empresa</w:t>
      </w:r>
    </w:p>
    <w:p w14:paraId="69D150E9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Cédula de Identidade (número e órgão expedidor)</w:t>
      </w:r>
    </w:p>
    <w:p w14:paraId="1E19F9A6" w14:textId="77777777" w:rsidR="003954C0" w:rsidRPr="001A5203" w:rsidRDefault="003954C0" w:rsidP="003954C0">
      <w:pPr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sz w:val="24"/>
          <w:szCs w:val="24"/>
        </w:rPr>
        <w:t>CPF/MF (número) e carimbo</w:t>
      </w:r>
    </w:p>
    <w:p w14:paraId="658B2A92" w14:textId="77777777" w:rsidR="003954C0" w:rsidRPr="001A5203" w:rsidRDefault="003954C0" w:rsidP="003954C0">
      <w:pPr>
        <w:spacing w:line="238" w:lineRule="exact"/>
        <w:jc w:val="center"/>
        <w:rPr>
          <w:rFonts w:ascii="Calibri" w:hAnsi="Calibri" w:cs="Calibri"/>
          <w:sz w:val="24"/>
          <w:szCs w:val="24"/>
        </w:rPr>
      </w:pPr>
      <w:r w:rsidRPr="001A5203">
        <w:rPr>
          <w:rFonts w:ascii="Calibri" w:hAnsi="Calibri" w:cs="Calibri"/>
          <w:color w:val="000000"/>
          <w:sz w:val="24"/>
          <w:szCs w:val="24"/>
        </w:rPr>
        <w:t>CNPJ/Endereço da empresa</w:t>
      </w:r>
      <w:r w:rsidRPr="001A5203">
        <w:rPr>
          <w:rFonts w:ascii="Calibri" w:hAnsi="Calibri" w:cs="Calibri"/>
          <w:sz w:val="24"/>
          <w:szCs w:val="24"/>
        </w:rPr>
        <w:t xml:space="preserve"> </w:t>
      </w:r>
    </w:p>
    <w:p w14:paraId="207981B8" w14:textId="77777777" w:rsidR="003954C0" w:rsidRDefault="003954C0"/>
    <w:sectPr w:rsidR="003954C0" w:rsidSect="003954C0">
      <w:footerReference w:type="even" r:id="rId9"/>
      <w:footerReference w:type="default" r:id="rId10"/>
      <w:footerReference w:type="first" r:id="rId11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A763" w14:textId="77777777" w:rsidR="00446499" w:rsidRDefault="00446499" w:rsidP="00446499">
      <w:r>
        <w:separator/>
      </w:r>
    </w:p>
  </w:endnote>
  <w:endnote w:type="continuationSeparator" w:id="0">
    <w:p w14:paraId="33DDFCF1" w14:textId="77777777" w:rsidR="00446499" w:rsidRDefault="00446499" w:rsidP="0044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4C26" w14:textId="36E5C2FD" w:rsidR="00446499" w:rsidRDefault="0044649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63C7A" wp14:editId="1A0EC1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670036791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91CE8" w14:textId="1206AB2E" w:rsidR="00446499" w:rsidRPr="00446499" w:rsidRDefault="00446499" w:rsidP="00446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46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63C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8E91CE8" w14:textId="1206AB2E" w:rsidR="00446499" w:rsidRPr="00446499" w:rsidRDefault="00446499" w:rsidP="00446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464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82C5" w14:textId="2F611E50" w:rsidR="00446499" w:rsidRDefault="0044649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D4AED1" wp14:editId="63E85C2A">
              <wp:simplePos x="904875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2126194123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37DFE" w14:textId="6B454EEA" w:rsidR="00446499" w:rsidRPr="00446499" w:rsidRDefault="00446499" w:rsidP="00446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46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4AED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437DFE" w14:textId="6B454EEA" w:rsidR="00446499" w:rsidRPr="00446499" w:rsidRDefault="00446499" w:rsidP="00446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464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A542" w14:textId="3AA0FAB8" w:rsidR="00446499" w:rsidRDefault="0044649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BF438D" wp14:editId="6EA191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650602666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8A32" w14:textId="7EE593A0" w:rsidR="00446499" w:rsidRPr="00446499" w:rsidRDefault="00446499" w:rsidP="004464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46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F438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37F8A32" w14:textId="7EE593A0" w:rsidR="00446499" w:rsidRPr="00446499" w:rsidRDefault="00446499" w:rsidP="004464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4649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4053" w14:textId="77777777" w:rsidR="00446499" w:rsidRDefault="00446499" w:rsidP="00446499">
      <w:r>
        <w:separator/>
      </w:r>
    </w:p>
  </w:footnote>
  <w:footnote w:type="continuationSeparator" w:id="0">
    <w:p w14:paraId="3B38B359" w14:textId="77777777" w:rsidR="00446499" w:rsidRDefault="00446499" w:rsidP="0044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064624">
    <w:abstractNumId w:val="1"/>
  </w:num>
  <w:num w:numId="2" w16cid:durableId="1513568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513828">
    <w:abstractNumId w:val="0"/>
  </w:num>
  <w:num w:numId="4" w16cid:durableId="84228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270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C0"/>
    <w:rsid w:val="00072B1E"/>
    <w:rsid w:val="000B341F"/>
    <w:rsid w:val="00247C75"/>
    <w:rsid w:val="003954C0"/>
    <w:rsid w:val="00446499"/>
    <w:rsid w:val="00592FF5"/>
    <w:rsid w:val="005B1CA6"/>
    <w:rsid w:val="00741636"/>
    <w:rsid w:val="00845073"/>
    <w:rsid w:val="009237D0"/>
    <w:rsid w:val="00A46AC6"/>
    <w:rsid w:val="00A52D1B"/>
    <w:rsid w:val="00A966DC"/>
    <w:rsid w:val="00C3645D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1C7"/>
  <w15:chartTrackingRefBased/>
  <w15:docId w15:val="{78BF8E1E-2B1E-4A84-BC90-DB0AA707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95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3954C0"/>
    <w:pPr>
      <w:ind w:left="708"/>
    </w:pPr>
  </w:style>
  <w:style w:type="paragraph" w:customStyle="1" w:styleId="Default">
    <w:name w:val="Default"/>
    <w:rsid w:val="00395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3954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3954C0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3954C0"/>
    <w:pPr>
      <w:keepNext/>
      <w:keepLines/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3954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normaltextrun">
    <w:name w:val="normaltextrun"/>
    <w:basedOn w:val="Fontepargpadro"/>
    <w:rsid w:val="003954C0"/>
  </w:style>
  <w:style w:type="character" w:customStyle="1" w:styleId="eop">
    <w:name w:val="eop"/>
    <w:basedOn w:val="Fontepargpadro"/>
    <w:rsid w:val="003954C0"/>
  </w:style>
  <w:style w:type="character" w:customStyle="1" w:styleId="findhit">
    <w:name w:val="findhit"/>
    <w:basedOn w:val="Fontepargpadro"/>
    <w:rsid w:val="00F43E5A"/>
  </w:style>
  <w:style w:type="paragraph" w:styleId="Rodap">
    <w:name w:val="footer"/>
    <w:basedOn w:val="Normal"/>
    <w:link w:val="RodapChar"/>
    <w:uiPriority w:val="99"/>
    <w:unhideWhenUsed/>
    <w:rsid w:val="004464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4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1e4a2dc-b70f-4777-95f4-9d0e47505a59">2024-02-22T07:01:30+00:00</Data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830518-3716-4720-B38E-623F5DDBD287}"/>
</file>

<file path=customXml/itemProps2.xml><?xml version="1.0" encoding="utf-8"?>
<ds:datastoreItem xmlns:ds="http://schemas.openxmlformats.org/officeDocument/2006/customXml" ds:itemID="{21BBED6D-8426-4783-A78E-02FF51855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0D574-9635-47A2-A739-42B795DAC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Mariano Fonseca</dc:creator>
  <cp:keywords/>
  <dc:description/>
  <cp:lastModifiedBy>Nathalia Aragão Pavão Ferreira</cp:lastModifiedBy>
  <cp:revision>2</cp:revision>
  <dcterms:created xsi:type="dcterms:W3CDTF">2025-07-09T19:14:00Z</dcterms:created>
  <dcterms:modified xsi:type="dcterms:W3CDTF">2025-07-09T19:14:00Z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626232aa,27eff337,7ebb25cb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2025-07-09T19:09:58Z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993a90f6-1639-43e1-b9d0-0ab959948a2d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  <property fmtid="{D5CDD505-2E9C-101B-9397-08002B2CF9AE}" pid="14" name="MediaServiceImageTags">
    <vt:lpwstr/>
  </property>
</Properties>
</file>